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06153" w14:textId="77777777" w:rsidR="00396BD1" w:rsidRPr="00FB6D7F" w:rsidRDefault="00396BD1" w:rsidP="00396BD1">
      <w:pPr>
        <w:jc w:val="center"/>
        <w:rPr>
          <w:rFonts w:cs="Times New Roman"/>
          <w:b/>
          <w:bCs/>
          <w:sz w:val="28"/>
          <w:szCs w:val="28"/>
        </w:rPr>
      </w:pPr>
      <w:r w:rsidRPr="00FB6D7F">
        <w:rPr>
          <w:rFonts w:cs="Times New Roman"/>
          <w:b/>
          <w:bCs/>
          <w:sz w:val="28"/>
          <w:szCs w:val="28"/>
        </w:rPr>
        <w:t>DISCLAIMER</w:t>
      </w:r>
    </w:p>
    <w:p w14:paraId="1722959B" w14:textId="77777777" w:rsidR="00396BD1" w:rsidRPr="00FB6D7F" w:rsidRDefault="00396BD1" w:rsidP="00396BD1">
      <w:pPr>
        <w:ind w:firstLine="720"/>
        <w:jc w:val="both"/>
        <w:rPr>
          <w:rFonts w:cs="Times New Roman"/>
          <w:b/>
          <w:bCs/>
          <w:sz w:val="28"/>
          <w:szCs w:val="28"/>
        </w:rPr>
      </w:pPr>
    </w:p>
    <w:p w14:paraId="24D216BB" w14:textId="77777777" w:rsidR="00396BD1" w:rsidRPr="00FB6D7F" w:rsidRDefault="00396BD1" w:rsidP="00396BD1">
      <w:pPr>
        <w:ind w:firstLine="720"/>
        <w:jc w:val="both"/>
        <w:rPr>
          <w:rFonts w:cs="Times New Roman"/>
          <w:b/>
          <w:bCs/>
          <w:sz w:val="28"/>
          <w:szCs w:val="28"/>
        </w:rPr>
      </w:pPr>
      <w:r w:rsidRPr="00FB6D7F">
        <w:rPr>
          <w:rFonts w:cs="Times New Roman"/>
          <w:b/>
          <w:bCs/>
          <w:sz w:val="28"/>
          <w:szCs w:val="28"/>
        </w:rPr>
        <w:t>THE FOLLOWING FORM OF OPERATING AGREEMENT HAS BEEN PREPARED BY AN ATTORNEY LICENSED TO PRACTICE LAW IN CALIFORNIA. THE PROVISIONS CONFORM TO THE LAWS OF THE STATE OF CALIFORNIA AND MAY BE USED AS A REFERENCE IN PREPARING AN OPERATING AGREEMENT FOR A SINGLE-MEMBER LIMITED LIABILITY COMPANY (“LLC”) FORMED UNDER CALIFORNIA LAW.  SUNDOC MAKES NO REPRESENTATION THAT THIS FORM OPERATING AGREEMENT COMPLIES WITH THE LEGAL REQUIREMENTS OF ANY JURISDICTION OTHER THAN THE STATE OF CALIFORNIA.</w:t>
      </w:r>
    </w:p>
    <w:p w14:paraId="2ABEB8FC" w14:textId="77777777" w:rsidR="00396BD1" w:rsidRPr="00FB6D7F" w:rsidRDefault="00396BD1" w:rsidP="00396BD1">
      <w:pPr>
        <w:ind w:firstLine="720"/>
        <w:jc w:val="both"/>
        <w:rPr>
          <w:rFonts w:cs="Times New Roman"/>
          <w:b/>
          <w:bCs/>
          <w:sz w:val="28"/>
          <w:szCs w:val="28"/>
        </w:rPr>
      </w:pPr>
    </w:p>
    <w:p w14:paraId="71CB6619" w14:textId="77777777" w:rsidR="00396BD1" w:rsidRPr="00FB6D7F" w:rsidRDefault="00396BD1" w:rsidP="00396BD1">
      <w:pPr>
        <w:ind w:firstLine="720"/>
        <w:jc w:val="both"/>
        <w:rPr>
          <w:rFonts w:cs="Times New Roman"/>
          <w:b/>
          <w:bCs/>
          <w:sz w:val="28"/>
          <w:szCs w:val="28"/>
        </w:rPr>
      </w:pPr>
      <w:r w:rsidRPr="00FB6D7F">
        <w:rPr>
          <w:rFonts w:cs="Times New Roman"/>
          <w:b/>
          <w:bCs/>
          <w:sz w:val="28"/>
          <w:szCs w:val="28"/>
        </w:rPr>
        <w:t>SUBJECT TO CALIFORNIA LAW, AN OPERATING AGREEMENT GOVERNS: RELATIONS AMONG THE MEMBERS OF THE LLC; RELATIONS BETWEEN THE MEMBERS AND THE LLC ITSELF; THE RIGHTS AND DUTIES OF THE MANAGER (IF ANY) OF THE LLC; THE ACTIVITIES OF THE LLC AND THE CONDUCT OF THOSE ACTIVITIES; AND THE MEANS FOR AMENDING THE OPERATING AGREEMENT.</w:t>
      </w:r>
    </w:p>
    <w:p w14:paraId="2318C305" w14:textId="77777777" w:rsidR="00396BD1" w:rsidRPr="00FB6D7F" w:rsidRDefault="00396BD1" w:rsidP="00396BD1">
      <w:pPr>
        <w:ind w:firstLine="720"/>
        <w:jc w:val="both"/>
        <w:rPr>
          <w:rFonts w:cs="Times New Roman"/>
          <w:b/>
          <w:bCs/>
          <w:sz w:val="28"/>
          <w:szCs w:val="28"/>
        </w:rPr>
      </w:pPr>
      <w:r w:rsidRPr="00FB6D7F">
        <w:rPr>
          <w:rFonts w:cs="Times New Roman"/>
          <w:b/>
          <w:bCs/>
          <w:sz w:val="28"/>
          <w:szCs w:val="28"/>
        </w:rPr>
        <w:tab/>
      </w:r>
    </w:p>
    <w:p w14:paraId="07FE6D10" w14:textId="77777777" w:rsidR="00396BD1" w:rsidRPr="00FB6D7F" w:rsidRDefault="00396BD1" w:rsidP="00396BD1">
      <w:pPr>
        <w:ind w:firstLine="720"/>
        <w:jc w:val="both"/>
        <w:rPr>
          <w:rFonts w:cs="Times New Roman"/>
          <w:b/>
          <w:bCs/>
          <w:sz w:val="28"/>
          <w:szCs w:val="28"/>
        </w:rPr>
      </w:pPr>
      <w:r w:rsidRPr="00FB6D7F">
        <w:rPr>
          <w:rFonts w:cs="Times New Roman"/>
          <w:b/>
          <w:bCs/>
          <w:sz w:val="28"/>
          <w:szCs w:val="28"/>
        </w:rPr>
        <w:t>NO SINGLE FORM OF OPERATING AGREEMENT CAN SERVE ALL LLC’S BECAUSE LLC’S DIFF</w:t>
      </w:r>
      <w:r w:rsidR="009864DA" w:rsidRPr="00FB6D7F">
        <w:rPr>
          <w:rFonts w:cs="Times New Roman"/>
          <w:b/>
          <w:bCs/>
          <w:sz w:val="28"/>
          <w:szCs w:val="28"/>
        </w:rPr>
        <w:t>ER FROM ONE ANOTHER AS TO PURPOSE</w:t>
      </w:r>
      <w:r w:rsidRPr="00FB6D7F">
        <w:rPr>
          <w:rFonts w:cs="Times New Roman"/>
          <w:b/>
          <w:bCs/>
          <w:sz w:val="28"/>
          <w:szCs w:val="28"/>
        </w:rPr>
        <w:t xml:space="preserve"> </w:t>
      </w:r>
      <w:r w:rsidR="009864DA" w:rsidRPr="00FB6D7F">
        <w:rPr>
          <w:rFonts w:cs="Times New Roman"/>
          <w:b/>
          <w:bCs/>
          <w:sz w:val="28"/>
          <w:szCs w:val="28"/>
        </w:rPr>
        <w:t>AND OPERATION.</w:t>
      </w:r>
      <w:r w:rsidRPr="00FB6D7F">
        <w:rPr>
          <w:rFonts w:cs="Times New Roman"/>
          <w:b/>
          <w:bCs/>
          <w:sz w:val="28"/>
          <w:szCs w:val="28"/>
        </w:rPr>
        <w:t xml:space="preserve">  </w:t>
      </w:r>
    </w:p>
    <w:p w14:paraId="46AAB4E9" w14:textId="77777777" w:rsidR="00396BD1" w:rsidRPr="00FB6D7F" w:rsidRDefault="00396BD1" w:rsidP="00396BD1">
      <w:pPr>
        <w:ind w:firstLine="720"/>
        <w:jc w:val="both"/>
        <w:rPr>
          <w:rFonts w:cs="Times New Roman"/>
          <w:b/>
          <w:bCs/>
          <w:sz w:val="28"/>
          <w:szCs w:val="28"/>
        </w:rPr>
      </w:pPr>
    </w:p>
    <w:p w14:paraId="1DEB2E08" w14:textId="77777777" w:rsidR="00396BD1" w:rsidRPr="00FB6D7F" w:rsidRDefault="00396BD1" w:rsidP="00396BD1">
      <w:pPr>
        <w:ind w:firstLine="720"/>
        <w:jc w:val="both"/>
        <w:rPr>
          <w:rFonts w:cs="Times New Roman"/>
          <w:b/>
          <w:bCs/>
          <w:sz w:val="28"/>
          <w:szCs w:val="28"/>
        </w:rPr>
      </w:pPr>
      <w:r w:rsidRPr="00FB6D7F">
        <w:rPr>
          <w:rFonts w:cs="Times New Roman"/>
          <w:b/>
          <w:bCs/>
          <w:sz w:val="28"/>
          <w:szCs w:val="28"/>
        </w:rPr>
        <w:t>FOR THAT REASON, USERS OF THE FOLLOWING OPERATING AGREEMENT SHOULD CONSULT AN ATTORNEY TO DETERMINE WHAT PROVISIONS THEY MAY WISH TO ADD, REVISE OR DELETE ENTIRELY.</w:t>
      </w:r>
    </w:p>
    <w:p w14:paraId="6251A526" w14:textId="77777777" w:rsidR="00396BD1" w:rsidRDefault="00396BD1" w:rsidP="00396BD1">
      <w:pPr>
        <w:jc w:val="both"/>
        <w:rPr>
          <w:rFonts w:cs="Times New Roman"/>
          <w:b/>
          <w:szCs w:val="24"/>
        </w:rPr>
      </w:pPr>
      <w:r>
        <w:rPr>
          <w:rFonts w:cs="Times New Roman"/>
          <w:b/>
          <w:szCs w:val="24"/>
        </w:rPr>
        <w:br w:type="page"/>
      </w:r>
    </w:p>
    <w:p w14:paraId="71397E24" w14:textId="77777777" w:rsidR="00AA46D1" w:rsidRPr="00AA46D1" w:rsidRDefault="00AA46D1" w:rsidP="00AA46D1">
      <w:pPr>
        <w:ind w:firstLine="720"/>
        <w:jc w:val="center"/>
        <w:rPr>
          <w:rFonts w:cs="Times New Roman"/>
          <w:b/>
          <w:szCs w:val="24"/>
        </w:rPr>
      </w:pPr>
    </w:p>
    <w:p w14:paraId="45A91507" w14:textId="77777777" w:rsidR="00AA46D1" w:rsidRPr="00AA46D1" w:rsidRDefault="00AA46D1" w:rsidP="00AA46D1">
      <w:pPr>
        <w:ind w:firstLine="720"/>
        <w:jc w:val="center"/>
        <w:rPr>
          <w:rFonts w:cs="Times New Roman"/>
          <w:b/>
          <w:szCs w:val="24"/>
        </w:rPr>
      </w:pPr>
    </w:p>
    <w:p w14:paraId="02988164" w14:textId="77777777" w:rsidR="00396BD1" w:rsidRDefault="00396BD1" w:rsidP="00396BD1">
      <w:pPr>
        <w:jc w:val="center"/>
        <w:rPr>
          <w:rFonts w:cs="Times New Roman"/>
          <w:b/>
          <w:szCs w:val="24"/>
        </w:rPr>
      </w:pPr>
      <w:r w:rsidRPr="00396BD1">
        <w:rPr>
          <w:rFonts w:cs="Times New Roman"/>
          <w:b/>
          <w:szCs w:val="24"/>
        </w:rPr>
        <w:t>OPERATING AGREEMENT</w:t>
      </w:r>
    </w:p>
    <w:p w14:paraId="2FA8969F" w14:textId="77777777" w:rsidR="00396BD1" w:rsidRPr="00396BD1" w:rsidRDefault="00396BD1" w:rsidP="00396BD1">
      <w:pPr>
        <w:jc w:val="center"/>
        <w:rPr>
          <w:rFonts w:cs="Times New Roman"/>
          <w:b/>
          <w:szCs w:val="24"/>
        </w:rPr>
      </w:pPr>
    </w:p>
    <w:p w14:paraId="71A71B91" w14:textId="77777777" w:rsidR="00AA46D1" w:rsidRPr="00AA46D1" w:rsidRDefault="00AA46D1" w:rsidP="00396BD1">
      <w:pPr>
        <w:jc w:val="center"/>
        <w:rPr>
          <w:rFonts w:cs="Times New Roman"/>
          <w:b/>
          <w:bCs/>
          <w:szCs w:val="24"/>
        </w:rPr>
      </w:pPr>
      <w:r w:rsidRPr="00AA46D1">
        <w:rPr>
          <w:rFonts w:cs="Times New Roman"/>
          <w:b/>
          <w:szCs w:val="24"/>
        </w:rPr>
        <w:t>for _____________________</w:t>
      </w:r>
      <w:proofErr w:type="gramStart"/>
      <w:r w:rsidRPr="00AA46D1">
        <w:rPr>
          <w:rFonts w:cs="Times New Roman"/>
          <w:b/>
          <w:bCs/>
          <w:szCs w:val="24"/>
        </w:rPr>
        <w:t>_</w:t>
      </w:r>
      <w:r w:rsidRPr="00AA46D1">
        <w:rPr>
          <w:rFonts w:cs="Times New Roman"/>
          <w:b/>
          <w:bCs/>
          <w:i/>
          <w:szCs w:val="24"/>
        </w:rPr>
        <w:t>[</w:t>
      </w:r>
      <w:proofErr w:type="gramEnd"/>
      <w:r w:rsidRPr="00AA46D1">
        <w:rPr>
          <w:rFonts w:cs="Times New Roman"/>
          <w:b/>
          <w:bCs/>
          <w:i/>
          <w:szCs w:val="24"/>
        </w:rPr>
        <w:t>insert name]</w:t>
      </w:r>
      <w:r w:rsidRPr="00AA46D1">
        <w:rPr>
          <w:rFonts w:cs="Times New Roman"/>
          <w:b/>
          <w:i/>
          <w:szCs w:val="24"/>
        </w:rPr>
        <w:t>,</w:t>
      </w:r>
      <w:r w:rsidRPr="00AA46D1">
        <w:rPr>
          <w:rFonts w:cs="Times New Roman"/>
          <w:b/>
          <w:bCs/>
          <w:i/>
          <w:szCs w:val="24"/>
        </w:rPr>
        <w:t xml:space="preserve"> </w:t>
      </w:r>
    </w:p>
    <w:p w14:paraId="32D9774C" w14:textId="77777777" w:rsidR="00AA46D1" w:rsidRPr="00AA46D1" w:rsidRDefault="00AA46D1" w:rsidP="00396BD1">
      <w:pPr>
        <w:jc w:val="center"/>
        <w:rPr>
          <w:rFonts w:cs="Times New Roman"/>
          <w:b/>
          <w:bCs/>
          <w:iCs/>
          <w:szCs w:val="24"/>
        </w:rPr>
      </w:pPr>
    </w:p>
    <w:p w14:paraId="5BC26E8E" w14:textId="77777777" w:rsidR="00AA46D1" w:rsidRPr="00AA46D1" w:rsidRDefault="00AA46D1" w:rsidP="00396BD1">
      <w:pPr>
        <w:jc w:val="center"/>
        <w:rPr>
          <w:rFonts w:cs="Times New Roman"/>
          <w:b/>
          <w:szCs w:val="24"/>
        </w:rPr>
      </w:pPr>
      <w:r w:rsidRPr="00AA46D1">
        <w:rPr>
          <w:rFonts w:cs="Times New Roman"/>
          <w:b/>
          <w:bCs/>
          <w:iCs/>
          <w:szCs w:val="24"/>
        </w:rPr>
        <w:t>a California limited liability company</w:t>
      </w:r>
    </w:p>
    <w:p w14:paraId="4D183685" w14:textId="77777777" w:rsidR="00AA46D1" w:rsidRPr="00AA46D1" w:rsidRDefault="00AA46D1" w:rsidP="00AA46D1">
      <w:pPr>
        <w:ind w:firstLine="720"/>
        <w:jc w:val="center"/>
        <w:rPr>
          <w:rFonts w:cs="Times New Roman"/>
          <w:b/>
          <w:szCs w:val="24"/>
        </w:rPr>
      </w:pPr>
    </w:p>
    <w:p w14:paraId="34F06C9A" w14:textId="77777777" w:rsidR="00D77829" w:rsidRPr="00D77829" w:rsidRDefault="00D77829" w:rsidP="00D77829">
      <w:pPr>
        <w:ind w:firstLine="720"/>
        <w:rPr>
          <w:rFonts w:cs="Times New Roman"/>
          <w:szCs w:val="24"/>
        </w:rPr>
      </w:pPr>
    </w:p>
    <w:p w14:paraId="06831316" w14:textId="77777777" w:rsidR="00D77829" w:rsidRPr="00D77829" w:rsidRDefault="00D77829" w:rsidP="002A58C2">
      <w:pPr>
        <w:ind w:firstLine="720"/>
        <w:jc w:val="both"/>
        <w:rPr>
          <w:rFonts w:cs="Times New Roman"/>
          <w:b/>
          <w:vanish/>
          <w:szCs w:val="24"/>
        </w:rPr>
      </w:pPr>
      <w:r w:rsidRPr="00D77829">
        <w:rPr>
          <w:rFonts w:cs="Times New Roman"/>
          <w:szCs w:val="24"/>
        </w:rPr>
        <w:t xml:space="preserve">This Operating Agreement is made as of </w:t>
      </w:r>
      <w:r w:rsidRPr="00D77829">
        <w:rPr>
          <w:rFonts w:cs="Times New Roman"/>
          <w:bCs/>
          <w:szCs w:val="24"/>
        </w:rPr>
        <w:t>_ _</w:t>
      </w:r>
      <w:r w:rsidRPr="00AA46D1">
        <w:rPr>
          <w:rFonts w:cs="Times New Roman"/>
          <w:bCs/>
          <w:i/>
          <w:szCs w:val="24"/>
        </w:rPr>
        <w:t>[</w:t>
      </w:r>
      <w:r w:rsidRPr="00AA46D1">
        <w:rPr>
          <w:rFonts w:cs="Times New Roman"/>
          <w:bCs/>
          <w:i/>
          <w:iCs/>
          <w:szCs w:val="24"/>
        </w:rPr>
        <w:t>date</w:t>
      </w:r>
      <w:r w:rsidRPr="00D77829">
        <w:rPr>
          <w:rFonts w:cs="Times New Roman"/>
          <w:bCs/>
          <w:szCs w:val="24"/>
        </w:rPr>
        <w:t>]_ _,</w:t>
      </w:r>
      <w:r w:rsidRPr="00D77829">
        <w:rPr>
          <w:rFonts w:cs="Times New Roman"/>
          <w:iCs/>
          <w:szCs w:val="24"/>
        </w:rPr>
        <w:t xml:space="preserve"> </w:t>
      </w:r>
      <w:r w:rsidRPr="00D77829">
        <w:rPr>
          <w:rFonts w:cs="Times New Roman"/>
          <w:szCs w:val="24"/>
        </w:rPr>
        <w:t>by</w:t>
      </w:r>
      <w:r w:rsidRPr="00D77829">
        <w:rPr>
          <w:rFonts w:cs="Times New Roman"/>
          <w:iCs/>
          <w:szCs w:val="24"/>
        </w:rPr>
        <w:t xml:space="preserve"> </w:t>
      </w:r>
      <w:r w:rsidRPr="00D77829">
        <w:rPr>
          <w:rFonts w:cs="Times New Roman"/>
          <w:bCs/>
          <w:szCs w:val="24"/>
        </w:rPr>
        <w:t>_ </w:t>
      </w:r>
      <w:r w:rsidRPr="00AA46D1">
        <w:rPr>
          <w:rFonts w:cs="Times New Roman"/>
          <w:bCs/>
          <w:i/>
          <w:szCs w:val="24"/>
        </w:rPr>
        <w:t>_[</w:t>
      </w:r>
      <w:r w:rsidRPr="00AA46D1">
        <w:rPr>
          <w:rFonts w:cs="Times New Roman"/>
          <w:bCs/>
          <w:i/>
          <w:iCs/>
          <w:szCs w:val="24"/>
        </w:rPr>
        <w:t>name</w:t>
      </w:r>
      <w:r w:rsidRPr="00AA46D1">
        <w:rPr>
          <w:rFonts w:cs="Times New Roman"/>
          <w:bCs/>
          <w:i/>
          <w:szCs w:val="24"/>
        </w:rPr>
        <w:t>]_</w:t>
      </w:r>
      <w:r w:rsidRPr="00D77829">
        <w:rPr>
          <w:rFonts w:cs="Times New Roman"/>
          <w:bCs/>
          <w:szCs w:val="24"/>
        </w:rPr>
        <w:t> _</w:t>
      </w:r>
      <w:r w:rsidRPr="00D77829">
        <w:rPr>
          <w:rFonts w:cs="Times New Roman"/>
          <w:iCs/>
          <w:szCs w:val="24"/>
        </w:rPr>
        <w:t xml:space="preserve"> </w:t>
      </w:r>
      <w:r w:rsidRPr="00D77829">
        <w:rPr>
          <w:rFonts w:cs="Times New Roman"/>
          <w:szCs w:val="24"/>
        </w:rPr>
        <w:t>(referred to as the Sole Member) with reference to the following facts:</w:t>
      </w:r>
      <w:r w:rsidRPr="00D77829">
        <w:rPr>
          <w:rFonts w:cs="Times New Roman"/>
          <w:b/>
          <w:vanish/>
          <w:szCs w:val="24"/>
        </w:rPr>
        <w:t>§10.72</w:t>
      </w:r>
      <w:r w:rsidRPr="00D77829">
        <w:rPr>
          <w:rFonts w:cs="Times New Roman"/>
          <w:b/>
          <w:vanish/>
          <w:szCs w:val="24"/>
        </w:rPr>
        <w:tab/>
        <w:t>B.</w:t>
      </w:r>
      <w:r w:rsidRPr="00D77829">
        <w:rPr>
          <w:rFonts w:cs="Times New Roman"/>
          <w:b/>
          <w:vanish/>
          <w:szCs w:val="24"/>
        </w:rPr>
        <w:tab/>
        <w:t>Form: Recitals</w:t>
      </w:r>
    </w:p>
    <w:p w14:paraId="6D7FDCE0" w14:textId="77777777" w:rsidR="00D77829" w:rsidRPr="00D77829" w:rsidRDefault="00D77829" w:rsidP="002A58C2">
      <w:pPr>
        <w:ind w:firstLine="720"/>
        <w:jc w:val="both"/>
        <w:rPr>
          <w:rFonts w:cs="Times New Roman"/>
          <w:szCs w:val="24"/>
        </w:rPr>
      </w:pPr>
    </w:p>
    <w:p w14:paraId="5D496BD1" w14:textId="77777777" w:rsidR="00D77829" w:rsidRPr="00D77829" w:rsidRDefault="00D77829" w:rsidP="002A58C2">
      <w:pPr>
        <w:ind w:firstLine="720"/>
        <w:jc w:val="both"/>
        <w:rPr>
          <w:rFonts w:cs="Times New Roman"/>
          <w:vanish/>
          <w:szCs w:val="24"/>
        </w:rPr>
      </w:pPr>
      <w:r w:rsidRPr="00D77829">
        <w:rPr>
          <w:rFonts w:cs="Times New Roman"/>
          <w:vanish/>
          <w:szCs w:val="24"/>
        </w:rPr>
        <w:t>10.72-1</w:t>
      </w:r>
      <w:r w:rsidRPr="00D77829">
        <w:rPr>
          <w:rFonts w:cs="Times New Roman"/>
          <w:vanish/>
          <w:szCs w:val="24"/>
        </w:rPr>
        <w:tab/>
        <w:t>Recitals</w:t>
      </w:r>
    </w:p>
    <w:p w14:paraId="64BA273C" w14:textId="77777777" w:rsidR="00D77829" w:rsidRPr="00D77829" w:rsidRDefault="00D77829" w:rsidP="002A58C2">
      <w:pPr>
        <w:ind w:firstLine="720"/>
        <w:jc w:val="both"/>
        <w:rPr>
          <w:rFonts w:cs="Times New Roman"/>
          <w:szCs w:val="24"/>
        </w:rPr>
      </w:pPr>
    </w:p>
    <w:p w14:paraId="1B0B9E7B" w14:textId="28D3AA64" w:rsidR="00D77829" w:rsidRPr="00D77829" w:rsidRDefault="00D77829" w:rsidP="002A58C2">
      <w:pPr>
        <w:ind w:firstLine="720"/>
        <w:jc w:val="both"/>
        <w:rPr>
          <w:rFonts w:cs="Times New Roman"/>
          <w:szCs w:val="24"/>
        </w:rPr>
      </w:pPr>
      <w:r w:rsidRPr="00D77829">
        <w:rPr>
          <w:rFonts w:cs="Times New Roman"/>
          <w:szCs w:val="24"/>
        </w:rPr>
        <w:t>The Member desires to execute this Operating Agreement in order to form and provide for the governance of the Company and the conduct of its business.</w:t>
      </w:r>
    </w:p>
    <w:p w14:paraId="27CBA4EF" w14:textId="77777777" w:rsidR="00D77829" w:rsidRPr="00D77829" w:rsidRDefault="00D77829" w:rsidP="002A58C2">
      <w:pPr>
        <w:ind w:firstLine="720"/>
        <w:jc w:val="both"/>
        <w:rPr>
          <w:rFonts w:cs="Times New Roman"/>
          <w:szCs w:val="24"/>
        </w:rPr>
      </w:pPr>
    </w:p>
    <w:p w14:paraId="4A832CE8" w14:textId="77777777" w:rsidR="00D77829" w:rsidRPr="00D77829" w:rsidRDefault="00D77829" w:rsidP="002A58C2">
      <w:pPr>
        <w:ind w:firstLine="720"/>
        <w:jc w:val="both"/>
        <w:rPr>
          <w:rFonts w:cs="Times New Roman"/>
          <w:szCs w:val="24"/>
        </w:rPr>
      </w:pPr>
      <w:r w:rsidRPr="00D77829">
        <w:rPr>
          <w:rFonts w:cs="Times New Roman"/>
          <w:szCs w:val="24"/>
        </w:rPr>
        <w:t>Now, therefore, the Sole Member declares the following to be the Operating Agreement of the Company:</w:t>
      </w:r>
    </w:p>
    <w:p w14:paraId="255E9015" w14:textId="77777777" w:rsidR="00D77829" w:rsidRPr="00D77829" w:rsidRDefault="00D77829" w:rsidP="002A58C2">
      <w:pPr>
        <w:ind w:firstLine="720"/>
        <w:rPr>
          <w:rFonts w:cs="Times New Roman"/>
          <w:b/>
          <w:vanish/>
          <w:szCs w:val="24"/>
        </w:rPr>
      </w:pPr>
      <w:r w:rsidRPr="00D77829">
        <w:rPr>
          <w:rFonts w:cs="Times New Roman"/>
          <w:b/>
          <w:vanish/>
          <w:szCs w:val="24"/>
        </w:rPr>
        <w:t>§10.73</w:t>
      </w:r>
      <w:r w:rsidRPr="00D77829">
        <w:rPr>
          <w:rFonts w:cs="Times New Roman"/>
          <w:b/>
          <w:vanish/>
          <w:szCs w:val="24"/>
        </w:rPr>
        <w:tab/>
        <w:t>1.</w:t>
      </w:r>
      <w:r w:rsidRPr="00D77829">
        <w:rPr>
          <w:rFonts w:cs="Times New Roman"/>
          <w:b/>
          <w:vanish/>
          <w:szCs w:val="24"/>
        </w:rPr>
        <w:tab/>
        <w:t>Form: Filing of Articles of Organization</w:t>
      </w:r>
    </w:p>
    <w:p w14:paraId="37CA3A44" w14:textId="77777777" w:rsidR="00D77829" w:rsidRPr="00D77829" w:rsidRDefault="00D77829" w:rsidP="002A58C2">
      <w:pPr>
        <w:ind w:firstLine="720"/>
        <w:rPr>
          <w:rFonts w:cs="Times New Roman"/>
          <w:vanish/>
          <w:szCs w:val="24"/>
        </w:rPr>
      </w:pPr>
      <w:r w:rsidRPr="00D77829">
        <w:rPr>
          <w:rFonts w:cs="Times New Roman"/>
          <w:vanish/>
          <w:szCs w:val="24"/>
        </w:rPr>
        <w:t>10.73-1</w:t>
      </w:r>
      <w:r w:rsidRPr="00D77829">
        <w:rPr>
          <w:rFonts w:cs="Times New Roman"/>
          <w:vanish/>
          <w:szCs w:val="24"/>
        </w:rPr>
        <w:tab/>
        <w:t>Filing of articles of organization</w:t>
      </w:r>
    </w:p>
    <w:p w14:paraId="642A04DD" w14:textId="77777777" w:rsidR="00D77829" w:rsidRPr="00D77829" w:rsidRDefault="00D77829" w:rsidP="002A58C2">
      <w:pPr>
        <w:ind w:firstLine="720"/>
        <w:rPr>
          <w:rFonts w:cs="Times New Roman"/>
          <w:szCs w:val="24"/>
        </w:rPr>
      </w:pPr>
    </w:p>
    <w:p w14:paraId="3B097B09" w14:textId="77777777" w:rsidR="00D77829" w:rsidRPr="002A58C2" w:rsidRDefault="00D77829" w:rsidP="00AA46D1">
      <w:pPr>
        <w:jc w:val="center"/>
        <w:rPr>
          <w:rFonts w:cs="Times New Roman"/>
          <w:b/>
          <w:szCs w:val="24"/>
        </w:rPr>
      </w:pPr>
      <w:r w:rsidRPr="002A58C2">
        <w:rPr>
          <w:rFonts w:cs="Times New Roman"/>
          <w:b/>
          <w:szCs w:val="24"/>
        </w:rPr>
        <w:t>ARTICLE I: ARTICLES OF ORGANIZATION</w:t>
      </w:r>
    </w:p>
    <w:p w14:paraId="75C1DF8F" w14:textId="77777777" w:rsidR="00D77829" w:rsidRPr="00D77829" w:rsidRDefault="00D77829" w:rsidP="002A58C2">
      <w:pPr>
        <w:ind w:firstLine="720"/>
        <w:jc w:val="both"/>
        <w:rPr>
          <w:rFonts w:cs="Times New Roman"/>
          <w:szCs w:val="24"/>
        </w:rPr>
      </w:pPr>
    </w:p>
    <w:p w14:paraId="29AA623E" w14:textId="77777777" w:rsidR="00D77829" w:rsidRPr="00D77829" w:rsidRDefault="00D77829" w:rsidP="002A58C2">
      <w:pPr>
        <w:ind w:firstLine="720"/>
        <w:jc w:val="both"/>
        <w:rPr>
          <w:rFonts w:cs="Times New Roman"/>
          <w:b/>
          <w:vanish/>
          <w:szCs w:val="24"/>
        </w:rPr>
      </w:pPr>
      <w:r w:rsidRPr="00D77829">
        <w:rPr>
          <w:rFonts w:cs="Times New Roman"/>
          <w:szCs w:val="24"/>
        </w:rPr>
        <w:t xml:space="preserve">1.1. Promptly following execution of this Agreement, the Sole Member will cause Articles of Organization, in the form attached to this Agreement as Exhibit </w:t>
      </w:r>
      <w:r w:rsidRPr="00D77829">
        <w:rPr>
          <w:rFonts w:cs="Times New Roman"/>
          <w:bCs/>
          <w:szCs w:val="24"/>
        </w:rPr>
        <w:t>_ </w:t>
      </w:r>
      <w:r w:rsidRPr="00AA46D1">
        <w:rPr>
          <w:rFonts w:cs="Times New Roman"/>
          <w:bCs/>
          <w:i/>
          <w:szCs w:val="24"/>
        </w:rPr>
        <w:t>_[</w:t>
      </w:r>
      <w:r w:rsidRPr="00AA46D1">
        <w:rPr>
          <w:rFonts w:cs="Times New Roman"/>
          <w:bCs/>
          <w:i/>
          <w:iCs/>
          <w:szCs w:val="24"/>
        </w:rPr>
        <w:t>letter/number</w:t>
      </w:r>
      <w:r w:rsidRPr="00AA46D1">
        <w:rPr>
          <w:rFonts w:cs="Times New Roman"/>
          <w:bCs/>
          <w:i/>
          <w:szCs w:val="24"/>
        </w:rPr>
        <w:t>]_</w:t>
      </w:r>
      <w:r w:rsidRPr="00D77829">
        <w:rPr>
          <w:rFonts w:cs="Times New Roman"/>
          <w:bCs/>
          <w:szCs w:val="24"/>
        </w:rPr>
        <w:t> _</w:t>
      </w:r>
      <w:r w:rsidRPr="00D77829">
        <w:rPr>
          <w:rFonts w:cs="Times New Roman"/>
          <w:szCs w:val="24"/>
        </w:rPr>
        <w:t>, to be filed with the California Secretary of State.</w:t>
      </w:r>
      <w:r w:rsidRPr="00D77829">
        <w:rPr>
          <w:rFonts w:cs="Times New Roman"/>
          <w:b/>
          <w:vanish/>
          <w:szCs w:val="24"/>
        </w:rPr>
        <w:t>§10.74</w:t>
      </w:r>
      <w:r w:rsidRPr="00D77829">
        <w:rPr>
          <w:rFonts w:cs="Times New Roman"/>
          <w:b/>
          <w:vanish/>
          <w:szCs w:val="24"/>
        </w:rPr>
        <w:tab/>
        <w:t>2.</w:t>
      </w:r>
      <w:r w:rsidRPr="00D77829">
        <w:rPr>
          <w:rFonts w:cs="Times New Roman"/>
          <w:b/>
          <w:vanish/>
          <w:szCs w:val="24"/>
        </w:rPr>
        <w:tab/>
        <w:t>Form: Name</w:t>
      </w:r>
    </w:p>
    <w:p w14:paraId="0887B094" w14:textId="77777777" w:rsidR="00D77829" w:rsidRPr="00D77829" w:rsidRDefault="00D77829" w:rsidP="002A58C2">
      <w:pPr>
        <w:ind w:firstLine="720"/>
        <w:jc w:val="both"/>
        <w:rPr>
          <w:rFonts w:cs="Times New Roman"/>
          <w:szCs w:val="24"/>
        </w:rPr>
      </w:pPr>
    </w:p>
    <w:p w14:paraId="588DDF40" w14:textId="77777777" w:rsidR="00D77829" w:rsidRPr="00D77829" w:rsidRDefault="00D77829" w:rsidP="002A58C2">
      <w:pPr>
        <w:ind w:firstLine="720"/>
        <w:jc w:val="both"/>
        <w:rPr>
          <w:rFonts w:cs="Times New Roman"/>
          <w:vanish/>
          <w:szCs w:val="24"/>
        </w:rPr>
      </w:pPr>
      <w:r w:rsidRPr="00D77829">
        <w:rPr>
          <w:rFonts w:cs="Times New Roman"/>
          <w:vanish/>
          <w:szCs w:val="24"/>
        </w:rPr>
        <w:t>10.74-1</w:t>
      </w:r>
      <w:r w:rsidRPr="00D77829">
        <w:rPr>
          <w:rFonts w:cs="Times New Roman"/>
          <w:vanish/>
          <w:szCs w:val="24"/>
        </w:rPr>
        <w:tab/>
        <w:t>Name</w:t>
      </w:r>
    </w:p>
    <w:p w14:paraId="55BA9103" w14:textId="77777777" w:rsidR="00D77829" w:rsidRPr="00D77829" w:rsidRDefault="00D77829" w:rsidP="002A58C2">
      <w:pPr>
        <w:ind w:firstLine="720"/>
        <w:jc w:val="both"/>
        <w:rPr>
          <w:rFonts w:cs="Times New Roman"/>
          <w:szCs w:val="24"/>
        </w:rPr>
      </w:pPr>
    </w:p>
    <w:p w14:paraId="7159F61B" w14:textId="77777777" w:rsidR="00D77829" w:rsidRPr="00D77829" w:rsidRDefault="00D77829" w:rsidP="002A58C2">
      <w:pPr>
        <w:ind w:firstLine="720"/>
        <w:jc w:val="both"/>
        <w:rPr>
          <w:rFonts w:cs="Times New Roman"/>
          <w:b/>
          <w:vanish/>
          <w:szCs w:val="24"/>
        </w:rPr>
      </w:pPr>
      <w:r w:rsidRPr="00D77829">
        <w:rPr>
          <w:rFonts w:cs="Times New Roman"/>
          <w:szCs w:val="24"/>
        </w:rPr>
        <w:t xml:space="preserve">1.2. The name of the Company will be </w:t>
      </w:r>
      <w:r w:rsidRPr="00D77829">
        <w:rPr>
          <w:rFonts w:cs="Times New Roman"/>
          <w:bCs/>
          <w:szCs w:val="24"/>
        </w:rPr>
        <w:t>_ </w:t>
      </w:r>
      <w:r w:rsidRPr="00AA46D1">
        <w:rPr>
          <w:rFonts w:cs="Times New Roman"/>
          <w:bCs/>
          <w:i/>
          <w:szCs w:val="24"/>
        </w:rPr>
        <w:t>_[</w:t>
      </w:r>
      <w:r w:rsidRPr="00AA46D1">
        <w:rPr>
          <w:rFonts w:cs="Times New Roman"/>
          <w:bCs/>
          <w:i/>
          <w:iCs/>
          <w:szCs w:val="24"/>
        </w:rPr>
        <w:t>name</w:t>
      </w:r>
      <w:r w:rsidRPr="00AA46D1">
        <w:rPr>
          <w:rFonts w:cs="Times New Roman"/>
          <w:bCs/>
          <w:i/>
          <w:szCs w:val="24"/>
        </w:rPr>
        <w:t>]</w:t>
      </w:r>
      <w:r w:rsidRPr="00D77829">
        <w:rPr>
          <w:rFonts w:cs="Times New Roman"/>
          <w:bCs/>
          <w:szCs w:val="24"/>
        </w:rPr>
        <w:t>_ _</w:t>
      </w:r>
      <w:r w:rsidRPr="00D77829">
        <w:rPr>
          <w:rFonts w:cs="Times New Roman"/>
          <w:szCs w:val="24"/>
        </w:rPr>
        <w:t>.</w:t>
      </w:r>
      <w:r w:rsidRPr="00D77829">
        <w:rPr>
          <w:rFonts w:cs="Times New Roman"/>
          <w:b/>
          <w:vanish/>
          <w:szCs w:val="24"/>
        </w:rPr>
        <w:t>§10.75</w:t>
      </w:r>
      <w:r w:rsidRPr="00D77829">
        <w:rPr>
          <w:rFonts w:cs="Times New Roman"/>
          <w:b/>
          <w:vanish/>
          <w:szCs w:val="24"/>
        </w:rPr>
        <w:tab/>
        <w:t>3.</w:t>
      </w:r>
      <w:r w:rsidRPr="00D77829">
        <w:rPr>
          <w:rFonts w:cs="Times New Roman"/>
          <w:b/>
          <w:vanish/>
          <w:szCs w:val="24"/>
        </w:rPr>
        <w:tab/>
        <w:t>Form: Address</w:t>
      </w:r>
    </w:p>
    <w:p w14:paraId="234357BB" w14:textId="77777777" w:rsidR="00D77829" w:rsidRPr="00D77829" w:rsidRDefault="00D77829" w:rsidP="002A58C2">
      <w:pPr>
        <w:ind w:firstLine="720"/>
        <w:jc w:val="both"/>
        <w:rPr>
          <w:rFonts w:cs="Times New Roman"/>
          <w:szCs w:val="24"/>
        </w:rPr>
      </w:pPr>
    </w:p>
    <w:p w14:paraId="69896664" w14:textId="77777777" w:rsidR="00D77829" w:rsidRPr="00D77829" w:rsidRDefault="00D77829" w:rsidP="002A58C2">
      <w:pPr>
        <w:ind w:firstLine="720"/>
        <w:jc w:val="both"/>
        <w:rPr>
          <w:rFonts w:cs="Times New Roman"/>
          <w:vanish/>
          <w:szCs w:val="24"/>
        </w:rPr>
      </w:pPr>
      <w:r w:rsidRPr="00D77829">
        <w:rPr>
          <w:rFonts w:cs="Times New Roman"/>
          <w:vanish/>
          <w:szCs w:val="24"/>
        </w:rPr>
        <w:t>10.75-1</w:t>
      </w:r>
      <w:r w:rsidRPr="00D77829">
        <w:rPr>
          <w:rFonts w:cs="Times New Roman"/>
          <w:vanish/>
          <w:szCs w:val="24"/>
        </w:rPr>
        <w:tab/>
        <w:t>Address</w:t>
      </w:r>
    </w:p>
    <w:p w14:paraId="5729F2C7" w14:textId="77777777" w:rsidR="00D77829" w:rsidRPr="00D77829" w:rsidRDefault="00D77829" w:rsidP="002A58C2">
      <w:pPr>
        <w:ind w:firstLine="720"/>
        <w:jc w:val="both"/>
        <w:rPr>
          <w:rFonts w:cs="Times New Roman"/>
          <w:szCs w:val="24"/>
        </w:rPr>
      </w:pPr>
    </w:p>
    <w:p w14:paraId="7F539E12" w14:textId="77777777" w:rsidR="00D77829" w:rsidRPr="00D77829" w:rsidRDefault="00D77829" w:rsidP="002A58C2">
      <w:pPr>
        <w:ind w:firstLine="720"/>
        <w:jc w:val="both"/>
        <w:rPr>
          <w:rFonts w:cs="Times New Roman"/>
          <w:b/>
          <w:vanish/>
          <w:szCs w:val="24"/>
        </w:rPr>
      </w:pPr>
      <w:r w:rsidRPr="00D77829">
        <w:rPr>
          <w:rFonts w:cs="Times New Roman"/>
          <w:szCs w:val="24"/>
        </w:rPr>
        <w:t xml:space="preserve">1.3. The principal executive office of the Company will be at </w:t>
      </w:r>
      <w:r w:rsidRPr="00D77829">
        <w:rPr>
          <w:rFonts w:cs="Times New Roman"/>
          <w:bCs/>
          <w:szCs w:val="24"/>
        </w:rPr>
        <w:t>_ </w:t>
      </w:r>
      <w:r w:rsidRPr="00AA46D1">
        <w:rPr>
          <w:rFonts w:cs="Times New Roman"/>
          <w:bCs/>
          <w:i/>
          <w:szCs w:val="24"/>
        </w:rPr>
        <w:t>_[</w:t>
      </w:r>
      <w:r w:rsidRPr="00AA46D1">
        <w:rPr>
          <w:rFonts w:cs="Times New Roman"/>
          <w:bCs/>
          <w:i/>
          <w:iCs/>
          <w:szCs w:val="24"/>
        </w:rPr>
        <w:t>address</w:t>
      </w:r>
      <w:r w:rsidRPr="00AA46D1">
        <w:rPr>
          <w:rFonts w:cs="Times New Roman"/>
          <w:bCs/>
          <w:i/>
          <w:szCs w:val="24"/>
        </w:rPr>
        <w:t>]_</w:t>
      </w:r>
      <w:r w:rsidRPr="00D77829">
        <w:rPr>
          <w:rFonts w:cs="Times New Roman"/>
          <w:bCs/>
          <w:szCs w:val="24"/>
        </w:rPr>
        <w:t> _</w:t>
      </w:r>
      <w:r w:rsidRPr="00D77829">
        <w:rPr>
          <w:rFonts w:cs="Times New Roman"/>
          <w:szCs w:val="24"/>
        </w:rPr>
        <w:t>,</w:t>
      </w:r>
      <w:r w:rsidRPr="00D77829">
        <w:rPr>
          <w:rFonts w:cs="Times New Roman"/>
          <w:iCs/>
          <w:szCs w:val="24"/>
        </w:rPr>
        <w:t xml:space="preserve"> </w:t>
      </w:r>
      <w:r w:rsidRPr="00D77829">
        <w:rPr>
          <w:rFonts w:cs="Times New Roman"/>
          <w:szCs w:val="24"/>
        </w:rPr>
        <w:t>California</w:t>
      </w:r>
      <w:r w:rsidRPr="00D77829">
        <w:rPr>
          <w:rFonts w:cs="Times New Roman"/>
          <w:iCs/>
          <w:szCs w:val="24"/>
        </w:rPr>
        <w:t xml:space="preserve"> </w:t>
      </w:r>
      <w:r w:rsidRPr="00D77829">
        <w:rPr>
          <w:rFonts w:cs="Times New Roman"/>
          <w:bCs/>
          <w:szCs w:val="24"/>
        </w:rPr>
        <w:t>_ </w:t>
      </w:r>
      <w:proofErr w:type="gramStart"/>
      <w:r w:rsidRPr="00AA46D1">
        <w:rPr>
          <w:rFonts w:cs="Times New Roman"/>
          <w:bCs/>
          <w:i/>
          <w:szCs w:val="24"/>
        </w:rPr>
        <w:t>_[</w:t>
      </w:r>
      <w:proofErr w:type="gramEnd"/>
      <w:r w:rsidRPr="00AA46D1">
        <w:rPr>
          <w:rFonts w:cs="Times New Roman"/>
          <w:bCs/>
          <w:i/>
          <w:iCs/>
          <w:szCs w:val="24"/>
        </w:rPr>
        <w:t>zip code</w:t>
      </w:r>
      <w:r w:rsidRPr="00AA46D1">
        <w:rPr>
          <w:rFonts w:cs="Times New Roman"/>
          <w:bCs/>
          <w:i/>
          <w:szCs w:val="24"/>
        </w:rPr>
        <w:t>]_</w:t>
      </w:r>
      <w:r w:rsidRPr="00D77829">
        <w:rPr>
          <w:rFonts w:cs="Times New Roman"/>
          <w:bCs/>
          <w:szCs w:val="24"/>
        </w:rPr>
        <w:t> _</w:t>
      </w:r>
      <w:r w:rsidRPr="00D77829">
        <w:rPr>
          <w:rFonts w:cs="Times New Roman"/>
          <w:szCs w:val="24"/>
        </w:rPr>
        <w:t>,</w:t>
      </w:r>
      <w:r w:rsidRPr="00D77829">
        <w:rPr>
          <w:rFonts w:cs="Times New Roman"/>
          <w:iCs/>
          <w:szCs w:val="24"/>
        </w:rPr>
        <w:t xml:space="preserve"> </w:t>
      </w:r>
      <w:r w:rsidRPr="00D77829">
        <w:rPr>
          <w:rFonts w:cs="Times New Roman"/>
          <w:szCs w:val="24"/>
        </w:rPr>
        <w:t>or any other place or places determined by the Sole Member from time to time.</w:t>
      </w:r>
      <w:r w:rsidRPr="00D77829">
        <w:rPr>
          <w:rFonts w:cs="Times New Roman"/>
          <w:b/>
          <w:vanish/>
          <w:szCs w:val="24"/>
        </w:rPr>
        <w:t>§10.76</w:t>
      </w:r>
      <w:r w:rsidRPr="00D77829">
        <w:rPr>
          <w:rFonts w:cs="Times New Roman"/>
          <w:b/>
          <w:vanish/>
          <w:szCs w:val="24"/>
        </w:rPr>
        <w:tab/>
        <w:t>4.</w:t>
      </w:r>
      <w:r w:rsidRPr="00D77829">
        <w:rPr>
          <w:rFonts w:cs="Times New Roman"/>
          <w:b/>
          <w:vanish/>
          <w:szCs w:val="24"/>
        </w:rPr>
        <w:tab/>
        <w:t>Form: Agent for Service of Process</w:t>
      </w:r>
    </w:p>
    <w:p w14:paraId="45E41A51" w14:textId="77777777" w:rsidR="00D77829" w:rsidRPr="00D77829" w:rsidRDefault="00D77829" w:rsidP="002A58C2">
      <w:pPr>
        <w:ind w:firstLine="720"/>
        <w:jc w:val="both"/>
        <w:rPr>
          <w:rFonts w:cs="Times New Roman"/>
          <w:szCs w:val="24"/>
        </w:rPr>
      </w:pPr>
    </w:p>
    <w:p w14:paraId="5AD25FFA" w14:textId="77777777" w:rsidR="00D77829" w:rsidRPr="00D77829" w:rsidRDefault="00D77829" w:rsidP="002A58C2">
      <w:pPr>
        <w:ind w:firstLine="720"/>
        <w:jc w:val="both"/>
        <w:rPr>
          <w:rFonts w:cs="Times New Roman"/>
          <w:vanish/>
          <w:szCs w:val="24"/>
        </w:rPr>
      </w:pPr>
      <w:r w:rsidRPr="00D77829">
        <w:rPr>
          <w:rFonts w:cs="Times New Roman"/>
          <w:vanish/>
          <w:szCs w:val="24"/>
        </w:rPr>
        <w:t>10.76-1</w:t>
      </w:r>
      <w:r w:rsidRPr="00D77829">
        <w:rPr>
          <w:rFonts w:cs="Times New Roman"/>
          <w:vanish/>
          <w:szCs w:val="24"/>
        </w:rPr>
        <w:tab/>
        <w:t>Agent for service of process</w:t>
      </w:r>
    </w:p>
    <w:p w14:paraId="53B8EFC2" w14:textId="77777777" w:rsidR="00D77829" w:rsidRPr="00D77829" w:rsidRDefault="00D77829" w:rsidP="002A58C2">
      <w:pPr>
        <w:ind w:firstLine="720"/>
        <w:jc w:val="both"/>
        <w:rPr>
          <w:rFonts w:cs="Times New Roman"/>
          <w:szCs w:val="24"/>
        </w:rPr>
      </w:pPr>
    </w:p>
    <w:p w14:paraId="78D2BB91" w14:textId="77777777" w:rsidR="00D77829" w:rsidRPr="00D77829" w:rsidRDefault="00D77829" w:rsidP="002A58C2">
      <w:pPr>
        <w:ind w:firstLine="720"/>
        <w:jc w:val="both"/>
        <w:rPr>
          <w:rFonts w:cs="Times New Roman"/>
          <w:b/>
          <w:vanish/>
          <w:szCs w:val="24"/>
        </w:rPr>
      </w:pPr>
      <w:r w:rsidRPr="00D77829">
        <w:rPr>
          <w:rFonts w:cs="Times New Roman"/>
          <w:szCs w:val="24"/>
        </w:rPr>
        <w:t xml:space="preserve">1.4. The initial agent for service of process on the Company will be </w:t>
      </w:r>
      <w:r w:rsidRPr="00D77829">
        <w:rPr>
          <w:rFonts w:cs="Times New Roman"/>
          <w:bCs/>
          <w:szCs w:val="24"/>
        </w:rPr>
        <w:t>_ </w:t>
      </w:r>
      <w:r w:rsidRPr="00AA46D1">
        <w:rPr>
          <w:rFonts w:cs="Times New Roman"/>
          <w:bCs/>
          <w:i/>
          <w:szCs w:val="24"/>
        </w:rPr>
        <w:t>_[</w:t>
      </w:r>
      <w:r w:rsidRPr="00AA46D1">
        <w:rPr>
          <w:rFonts w:cs="Times New Roman"/>
          <w:bCs/>
          <w:i/>
          <w:iCs/>
          <w:szCs w:val="24"/>
        </w:rPr>
        <w:t>name</w:t>
      </w:r>
      <w:r w:rsidRPr="00AA46D1">
        <w:rPr>
          <w:rFonts w:cs="Times New Roman"/>
          <w:bCs/>
          <w:i/>
          <w:szCs w:val="24"/>
        </w:rPr>
        <w:t>]_</w:t>
      </w:r>
      <w:r w:rsidRPr="00D77829">
        <w:rPr>
          <w:rFonts w:cs="Times New Roman"/>
          <w:bCs/>
          <w:szCs w:val="24"/>
        </w:rPr>
        <w:t> _</w:t>
      </w:r>
      <w:r w:rsidRPr="00D77829">
        <w:rPr>
          <w:rFonts w:cs="Times New Roman"/>
          <w:szCs w:val="24"/>
        </w:rPr>
        <w:t>.</w:t>
      </w:r>
      <w:r w:rsidRPr="00D77829">
        <w:rPr>
          <w:rFonts w:cs="Times New Roman"/>
          <w:iCs/>
          <w:szCs w:val="24"/>
        </w:rPr>
        <w:t xml:space="preserve"> </w:t>
      </w:r>
      <w:r w:rsidRPr="00D77829">
        <w:rPr>
          <w:rFonts w:cs="Times New Roman"/>
          <w:szCs w:val="24"/>
        </w:rPr>
        <w:t>The Sole Member may from time to time change the Company’s agent for service of process.</w:t>
      </w:r>
      <w:r w:rsidRPr="00D77829">
        <w:rPr>
          <w:rFonts w:cs="Times New Roman"/>
          <w:b/>
          <w:vanish/>
          <w:szCs w:val="24"/>
        </w:rPr>
        <w:t>§10.77</w:t>
      </w:r>
      <w:r w:rsidRPr="00D77829">
        <w:rPr>
          <w:rFonts w:cs="Times New Roman"/>
          <w:b/>
          <w:vanish/>
          <w:szCs w:val="24"/>
        </w:rPr>
        <w:tab/>
        <w:t>5.</w:t>
      </w:r>
      <w:r w:rsidRPr="00D77829">
        <w:rPr>
          <w:rFonts w:cs="Times New Roman"/>
          <w:b/>
          <w:vanish/>
          <w:szCs w:val="24"/>
        </w:rPr>
        <w:tab/>
        <w:t>Form: Business Purposes</w:t>
      </w:r>
    </w:p>
    <w:p w14:paraId="47729E90" w14:textId="77777777" w:rsidR="00D77829" w:rsidRPr="00D77829" w:rsidRDefault="00D77829" w:rsidP="002A58C2">
      <w:pPr>
        <w:ind w:firstLine="720"/>
        <w:jc w:val="both"/>
        <w:rPr>
          <w:rFonts w:cs="Times New Roman"/>
          <w:szCs w:val="24"/>
        </w:rPr>
      </w:pPr>
    </w:p>
    <w:p w14:paraId="1339E1F1" w14:textId="77777777" w:rsidR="00D77829" w:rsidRPr="00D77829" w:rsidRDefault="00D77829" w:rsidP="002A58C2">
      <w:pPr>
        <w:ind w:firstLine="720"/>
        <w:jc w:val="both"/>
        <w:rPr>
          <w:rFonts w:cs="Times New Roman"/>
          <w:vanish/>
          <w:szCs w:val="24"/>
        </w:rPr>
      </w:pPr>
      <w:r w:rsidRPr="00D77829">
        <w:rPr>
          <w:rFonts w:cs="Times New Roman"/>
          <w:vanish/>
          <w:szCs w:val="24"/>
        </w:rPr>
        <w:t>10.77-1</w:t>
      </w:r>
      <w:r w:rsidRPr="00D77829">
        <w:rPr>
          <w:rFonts w:cs="Times New Roman"/>
          <w:vanish/>
          <w:szCs w:val="24"/>
        </w:rPr>
        <w:tab/>
        <w:t>Business purposes</w:t>
      </w:r>
    </w:p>
    <w:p w14:paraId="2E9D960C" w14:textId="77777777" w:rsidR="00D77829" w:rsidRPr="00D77829" w:rsidRDefault="00D77829" w:rsidP="002A58C2">
      <w:pPr>
        <w:ind w:firstLine="720"/>
        <w:jc w:val="both"/>
        <w:rPr>
          <w:rFonts w:cs="Times New Roman"/>
          <w:szCs w:val="24"/>
        </w:rPr>
      </w:pPr>
    </w:p>
    <w:p w14:paraId="6E920660" w14:textId="77777777" w:rsidR="00D77829" w:rsidRPr="00D77829" w:rsidRDefault="00D77829" w:rsidP="002A58C2">
      <w:pPr>
        <w:ind w:firstLine="720"/>
        <w:jc w:val="both"/>
        <w:rPr>
          <w:rFonts w:cs="Times New Roman"/>
          <w:b/>
          <w:vanish/>
          <w:szCs w:val="24"/>
        </w:rPr>
      </w:pPr>
      <w:r w:rsidRPr="00D77829">
        <w:rPr>
          <w:rFonts w:cs="Times New Roman"/>
          <w:szCs w:val="24"/>
        </w:rPr>
        <w:t xml:space="preserve">1.5. The Company will be formed for the purposes of engaging in the business of </w:t>
      </w:r>
      <w:r w:rsidRPr="00D77829">
        <w:rPr>
          <w:rFonts w:cs="Times New Roman"/>
          <w:bCs/>
          <w:szCs w:val="24"/>
        </w:rPr>
        <w:t>_ </w:t>
      </w:r>
      <w:proofErr w:type="gramStart"/>
      <w:r w:rsidRPr="00AA46D1">
        <w:rPr>
          <w:rFonts w:cs="Times New Roman"/>
          <w:bCs/>
          <w:i/>
          <w:szCs w:val="24"/>
        </w:rPr>
        <w:t>_[</w:t>
      </w:r>
      <w:proofErr w:type="gramEnd"/>
      <w:r w:rsidRPr="00AA46D1">
        <w:rPr>
          <w:rFonts w:cs="Times New Roman"/>
          <w:bCs/>
          <w:i/>
          <w:iCs/>
          <w:szCs w:val="24"/>
        </w:rPr>
        <w:t>description of business</w:t>
      </w:r>
      <w:r w:rsidRPr="00AA46D1">
        <w:rPr>
          <w:rFonts w:cs="Times New Roman"/>
          <w:bCs/>
          <w:i/>
          <w:szCs w:val="24"/>
        </w:rPr>
        <w:t>]_</w:t>
      </w:r>
      <w:r w:rsidRPr="00D77829">
        <w:rPr>
          <w:rFonts w:cs="Times New Roman"/>
          <w:bCs/>
          <w:szCs w:val="24"/>
        </w:rPr>
        <w:t> _</w:t>
      </w:r>
      <w:r w:rsidRPr="00D77829">
        <w:rPr>
          <w:rFonts w:cs="Times New Roman"/>
          <w:szCs w:val="24"/>
        </w:rPr>
        <w:t>.</w:t>
      </w:r>
      <w:r w:rsidRPr="00D77829">
        <w:rPr>
          <w:rFonts w:cs="Times New Roman"/>
          <w:b/>
          <w:vanish/>
          <w:szCs w:val="24"/>
        </w:rPr>
        <w:t>§10.78</w:t>
      </w:r>
      <w:r w:rsidRPr="00D77829">
        <w:rPr>
          <w:rFonts w:cs="Times New Roman"/>
          <w:b/>
          <w:vanish/>
          <w:szCs w:val="24"/>
        </w:rPr>
        <w:tab/>
        <w:t>6.</w:t>
      </w:r>
      <w:r w:rsidRPr="00D77829">
        <w:rPr>
          <w:rFonts w:cs="Times New Roman"/>
          <w:b/>
          <w:vanish/>
          <w:szCs w:val="24"/>
        </w:rPr>
        <w:tab/>
        <w:t>Form: Term of Company’s Existence</w:t>
      </w:r>
    </w:p>
    <w:p w14:paraId="730B7DAB" w14:textId="77777777" w:rsidR="00D77829" w:rsidRPr="00D77829" w:rsidRDefault="00D77829" w:rsidP="002A58C2">
      <w:pPr>
        <w:ind w:firstLine="720"/>
        <w:jc w:val="both"/>
        <w:rPr>
          <w:rFonts w:cs="Times New Roman"/>
          <w:szCs w:val="24"/>
        </w:rPr>
      </w:pPr>
    </w:p>
    <w:p w14:paraId="1AE0FF6F" w14:textId="77777777" w:rsidR="00D77829" w:rsidRPr="00D77829" w:rsidRDefault="00D77829" w:rsidP="002A58C2">
      <w:pPr>
        <w:ind w:firstLine="720"/>
        <w:jc w:val="both"/>
        <w:rPr>
          <w:rFonts w:cs="Times New Roman"/>
          <w:vanish/>
          <w:szCs w:val="24"/>
        </w:rPr>
      </w:pPr>
      <w:r w:rsidRPr="00D77829">
        <w:rPr>
          <w:rFonts w:cs="Times New Roman"/>
          <w:vanish/>
          <w:szCs w:val="24"/>
        </w:rPr>
        <w:t>10.78-1</w:t>
      </w:r>
      <w:r w:rsidRPr="00D77829">
        <w:rPr>
          <w:rFonts w:cs="Times New Roman"/>
          <w:vanish/>
          <w:szCs w:val="24"/>
        </w:rPr>
        <w:tab/>
        <w:t>Term of company’s existence</w:t>
      </w:r>
    </w:p>
    <w:p w14:paraId="44B417F8" w14:textId="77777777" w:rsidR="00D77829" w:rsidRPr="00D77829" w:rsidRDefault="00D77829" w:rsidP="002A58C2">
      <w:pPr>
        <w:ind w:firstLine="720"/>
        <w:jc w:val="both"/>
        <w:rPr>
          <w:rFonts w:cs="Times New Roman"/>
          <w:szCs w:val="24"/>
        </w:rPr>
      </w:pPr>
    </w:p>
    <w:p w14:paraId="4C086C58" w14:textId="77777777" w:rsidR="00D77829" w:rsidRPr="00D77829" w:rsidRDefault="00D77829" w:rsidP="002A58C2">
      <w:pPr>
        <w:ind w:firstLine="720"/>
        <w:jc w:val="both"/>
        <w:rPr>
          <w:rFonts w:cs="Times New Roman"/>
          <w:b/>
          <w:vanish/>
          <w:szCs w:val="24"/>
        </w:rPr>
      </w:pPr>
      <w:r w:rsidRPr="00D77829">
        <w:rPr>
          <w:rFonts w:cs="Times New Roman"/>
          <w:szCs w:val="24"/>
        </w:rPr>
        <w:t>1.6. The term of existence of the Company will commence on the effective date of filing of Articles of Organization with the California Secretary of State and will continue until terminated by the provisions of this Agreement or as provided by law.</w:t>
      </w:r>
      <w:r w:rsidRPr="00D77829">
        <w:rPr>
          <w:rFonts w:cs="Times New Roman"/>
          <w:b/>
          <w:vanish/>
          <w:szCs w:val="24"/>
        </w:rPr>
        <w:t>§10.79</w:t>
      </w:r>
      <w:r w:rsidRPr="00D77829">
        <w:rPr>
          <w:rFonts w:cs="Times New Roman"/>
          <w:b/>
          <w:vanish/>
          <w:szCs w:val="24"/>
        </w:rPr>
        <w:tab/>
        <w:t>7.</w:t>
      </w:r>
      <w:r w:rsidRPr="00D77829">
        <w:rPr>
          <w:rFonts w:cs="Times New Roman"/>
          <w:b/>
          <w:vanish/>
          <w:szCs w:val="24"/>
        </w:rPr>
        <w:tab/>
        <w:t>Form: Member as Manager</w:t>
      </w:r>
    </w:p>
    <w:p w14:paraId="7A315158" w14:textId="77777777" w:rsidR="00D77829" w:rsidRPr="00D77829" w:rsidRDefault="00D77829" w:rsidP="002A58C2">
      <w:pPr>
        <w:ind w:firstLine="720"/>
        <w:jc w:val="both"/>
        <w:rPr>
          <w:rFonts w:cs="Times New Roman"/>
          <w:szCs w:val="24"/>
        </w:rPr>
      </w:pPr>
    </w:p>
    <w:p w14:paraId="510A93F4" w14:textId="77777777" w:rsidR="00D77829" w:rsidRPr="00D77829" w:rsidRDefault="00D77829" w:rsidP="002A58C2">
      <w:pPr>
        <w:ind w:firstLine="720"/>
        <w:jc w:val="both"/>
        <w:rPr>
          <w:rFonts w:cs="Times New Roman"/>
          <w:vanish/>
          <w:szCs w:val="24"/>
        </w:rPr>
      </w:pPr>
      <w:r w:rsidRPr="00D77829">
        <w:rPr>
          <w:rFonts w:cs="Times New Roman"/>
          <w:vanish/>
          <w:szCs w:val="24"/>
        </w:rPr>
        <w:t>10.79-1</w:t>
      </w:r>
      <w:r w:rsidRPr="00D77829">
        <w:rPr>
          <w:rFonts w:cs="Times New Roman"/>
          <w:vanish/>
          <w:szCs w:val="24"/>
        </w:rPr>
        <w:tab/>
        <w:t>Sole member as manager</w:t>
      </w:r>
    </w:p>
    <w:p w14:paraId="1DDAE291" w14:textId="77777777" w:rsidR="00D77829" w:rsidRPr="00D77829" w:rsidRDefault="00D77829" w:rsidP="002A58C2">
      <w:pPr>
        <w:ind w:firstLine="720"/>
        <w:jc w:val="both"/>
        <w:rPr>
          <w:rFonts w:cs="Times New Roman"/>
          <w:szCs w:val="24"/>
        </w:rPr>
      </w:pPr>
    </w:p>
    <w:p w14:paraId="71328FDE" w14:textId="77777777" w:rsidR="009864DA" w:rsidRDefault="00D77829" w:rsidP="002A58C2">
      <w:pPr>
        <w:ind w:firstLine="720"/>
        <w:jc w:val="both"/>
        <w:rPr>
          <w:rFonts w:cs="Times New Roman"/>
          <w:szCs w:val="24"/>
        </w:rPr>
      </w:pPr>
      <w:r w:rsidRPr="00D77829">
        <w:rPr>
          <w:rFonts w:cs="Times New Roman"/>
          <w:szCs w:val="24"/>
        </w:rPr>
        <w:t>1.7. The Sole Member will be the manager of the Company.</w:t>
      </w:r>
    </w:p>
    <w:p w14:paraId="3BC62485" w14:textId="77777777" w:rsidR="00D77829" w:rsidRPr="00D77829" w:rsidRDefault="00D77829" w:rsidP="002A58C2">
      <w:pPr>
        <w:ind w:firstLine="720"/>
        <w:jc w:val="both"/>
        <w:rPr>
          <w:rFonts w:cs="Times New Roman"/>
          <w:b/>
          <w:vanish/>
          <w:szCs w:val="24"/>
        </w:rPr>
      </w:pPr>
      <w:r w:rsidRPr="00D77829">
        <w:rPr>
          <w:rFonts w:cs="Times New Roman"/>
          <w:b/>
          <w:vanish/>
          <w:szCs w:val="24"/>
        </w:rPr>
        <w:t>§10.80</w:t>
      </w:r>
      <w:r w:rsidRPr="00D77829">
        <w:rPr>
          <w:rFonts w:cs="Times New Roman"/>
          <w:b/>
          <w:vanish/>
          <w:szCs w:val="24"/>
        </w:rPr>
        <w:tab/>
        <w:t>1.</w:t>
      </w:r>
      <w:r w:rsidRPr="00D77829">
        <w:rPr>
          <w:rFonts w:cs="Times New Roman"/>
          <w:b/>
          <w:vanish/>
          <w:szCs w:val="24"/>
        </w:rPr>
        <w:tab/>
        <w:t>Form: Capital Contributions</w:t>
      </w:r>
    </w:p>
    <w:p w14:paraId="3B73D94F" w14:textId="77777777" w:rsidR="00D77829" w:rsidRPr="00D77829" w:rsidRDefault="00D77829" w:rsidP="002A58C2">
      <w:pPr>
        <w:ind w:firstLine="720"/>
        <w:jc w:val="both"/>
        <w:rPr>
          <w:rFonts w:cs="Times New Roman"/>
          <w:szCs w:val="24"/>
        </w:rPr>
      </w:pPr>
    </w:p>
    <w:p w14:paraId="6664811E" w14:textId="77777777" w:rsidR="00D77829" w:rsidRPr="00D77829" w:rsidRDefault="00D77829" w:rsidP="002A58C2">
      <w:pPr>
        <w:ind w:firstLine="720"/>
        <w:rPr>
          <w:rFonts w:cs="Times New Roman"/>
          <w:vanish/>
          <w:szCs w:val="24"/>
        </w:rPr>
      </w:pPr>
      <w:r w:rsidRPr="00D77829">
        <w:rPr>
          <w:rFonts w:cs="Times New Roman"/>
          <w:vanish/>
          <w:szCs w:val="24"/>
        </w:rPr>
        <w:t>10.80-1</w:t>
      </w:r>
      <w:r w:rsidRPr="00D77829">
        <w:rPr>
          <w:rFonts w:cs="Times New Roman"/>
          <w:vanish/>
          <w:szCs w:val="24"/>
        </w:rPr>
        <w:tab/>
        <w:t>Capital contributions</w:t>
      </w:r>
    </w:p>
    <w:p w14:paraId="38BA3870" w14:textId="77777777" w:rsidR="00D77829" w:rsidRPr="00D77829" w:rsidRDefault="00D77829" w:rsidP="002A58C2">
      <w:pPr>
        <w:ind w:firstLine="720"/>
        <w:rPr>
          <w:rFonts w:cs="Times New Roman"/>
          <w:szCs w:val="24"/>
        </w:rPr>
      </w:pPr>
    </w:p>
    <w:p w14:paraId="5B13E0AD" w14:textId="77777777" w:rsidR="00D77829" w:rsidRPr="002A58C2" w:rsidRDefault="00D77829" w:rsidP="00AA46D1">
      <w:pPr>
        <w:jc w:val="center"/>
        <w:rPr>
          <w:rFonts w:cs="Times New Roman"/>
          <w:b/>
          <w:szCs w:val="24"/>
        </w:rPr>
      </w:pPr>
      <w:r w:rsidRPr="002A58C2">
        <w:rPr>
          <w:rFonts w:cs="Times New Roman"/>
          <w:b/>
          <w:szCs w:val="24"/>
        </w:rPr>
        <w:t>ARTICLE II: CAPITALIZATION</w:t>
      </w:r>
    </w:p>
    <w:p w14:paraId="249F2B56" w14:textId="77777777" w:rsidR="00D77829" w:rsidRPr="00D77829" w:rsidRDefault="00D77829" w:rsidP="002A58C2">
      <w:pPr>
        <w:ind w:firstLine="720"/>
        <w:jc w:val="both"/>
        <w:rPr>
          <w:rFonts w:cs="Times New Roman"/>
          <w:szCs w:val="24"/>
        </w:rPr>
      </w:pPr>
    </w:p>
    <w:p w14:paraId="094E3798" w14:textId="77777777" w:rsidR="00D77829" w:rsidRPr="00D77829" w:rsidRDefault="00D77829" w:rsidP="002A58C2">
      <w:pPr>
        <w:ind w:firstLine="720"/>
        <w:jc w:val="both"/>
        <w:rPr>
          <w:rFonts w:cs="Times New Roman"/>
          <w:b/>
          <w:vanish/>
          <w:szCs w:val="24"/>
        </w:rPr>
      </w:pPr>
      <w:r w:rsidRPr="00D77829">
        <w:rPr>
          <w:rFonts w:cs="Times New Roman"/>
          <w:szCs w:val="24"/>
        </w:rPr>
        <w:t xml:space="preserve">2.1. The Sole Member will contribute to the capital of the Company the money and property specified in Exhibit </w:t>
      </w:r>
      <w:r w:rsidRPr="00D77829">
        <w:rPr>
          <w:rFonts w:cs="Times New Roman"/>
          <w:bCs/>
          <w:szCs w:val="24"/>
        </w:rPr>
        <w:t>_ </w:t>
      </w:r>
      <w:r w:rsidRPr="00AA46D1">
        <w:rPr>
          <w:rFonts w:cs="Times New Roman"/>
          <w:bCs/>
          <w:i/>
          <w:szCs w:val="24"/>
        </w:rPr>
        <w:t>_[</w:t>
      </w:r>
      <w:r w:rsidRPr="00AA46D1">
        <w:rPr>
          <w:rFonts w:cs="Times New Roman"/>
          <w:bCs/>
          <w:i/>
          <w:iCs/>
          <w:szCs w:val="24"/>
        </w:rPr>
        <w:t>letter/</w:t>
      </w:r>
      <w:proofErr w:type="gramStart"/>
      <w:r w:rsidRPr="00AA46D1">
        <w:rPr>
          <w:rFonts w:cs="Times New Roman"/>
          <w:bCs/>
          <w:i/>
          <w:iCs/>
          <w:szCs w:val="24"/>
        </w:rPr>
        <w:t>number</w:t>
      </w:r>
      <w:r w:rsidRPr="00AA46D1">
        <w:rPr>
          <w:rFonts w:cs="Times New Roman"/>
          <w:bCs/>
          <w:i/>
          <w:szCs w:val="24"/>
        </w:rPr>
        <w:t>]_</w:t>
      </w:r>
      <w:proofErr w:type="gramEnd"/>
      <w:r w:rsidRPr="00D77829">
        <w:rPr>
          <w:rFonts w:cs="Times New Roman"/>
          <w:bCs/>
          <w:szCs w:val="24"/>
        </w:rPr>
        <w:t> _</w:t>
      </w:r>
      <w:r w:rsidRPr="00D77829">
        <w:rPr>
          <w:rFonts w:cs="Times New Roman"/>
          <w:iCs/>
          <w:szCs w:val="24"/>
        </w:rPr>
        <w:t xml:space="preserve"> </w:t>
      </w:r>
      <w:r w:rsidRPr="00D77829">
        <w:rPr>
          <w:rFonts w:cs="Times New Roman"/>
          <w:szCs w:val="24"/>
        </w:rPr>
        <w:t xml:space="preserve">to this Agreement. The Sole Member may from </w:t>
      </w:r>
      <w:r w:rsidRPr="00D77829">
        <w:rPr>
          <w:rFonts w:cs="Times New Roman"/>
          <w:szCs w:val="24"/>
        </w:rPr>
        <w:lastRenderedPageBreak/>
        <w:t>time to time and at any time contribute cash or property to the Company as the Sole Member may determine.</w:t>
      </w:r>
      <w:r w:rsidRPr="00D77829">
        <w:rPr>
          <w:rFonts w:cs="Times New Roman"/>
          <w:b/>
          <w:vanish/>
          <w:szCs w:val="24"/>
        </w:rPr>
        <w:t>§10.81</w:t>
      </w:r>
      <w:r w:rsidRPr="00D77829">
        <w:rPr>
          <w:rFonts w:cs="Times New Roman"/>
          <w:b/>
          <w:vanish/>
          <w:szCs w:val="24"/>
        </w:rPr>
        <w:tab/>
        <w:t>2.</w:t>
      </w:r>
      <w:r w:rsidRPr="00D77829">
        <w:rPr>
          <w:rFonts w:cs="Times New Roman"/>
          <w:b/>
          <w:vanish/>
          <w:szCs w:val="24"/>
        </w:rPr>
        <w:tab/>
        <w:t>Form: Limited Liability</w:t>
      </w:r>
    </w:p>
    <w:p w14:paraId="18B78249" w14:textId="77777777" w:rsidR="00D77829" w:rsidRPr="00D77829" w:rsidRDefault="00D77829" w:rsidP="002A58C2">
      <w:pPr>
        <w:ind w:firstLine="720"/>
        <w:jc w:val="both"/>
        <w:rPr>
          <w:rFonts w:cs="Times New Roman"/>
          <w:szCs w:val="24"/>
        </w:rPr>
      </w:pPr>
    </w:p>
    <w:p w14:paraId="530DE99C" w14:textId="77777777" w:rsidR="00D77829" w:rsidRPr="00D77829" w:rsidRDefault="00D77829" w:rsidP="002A58C2">
      <w:pPr>
        <w:ind w:firstLine="720"/>
        <w:jc w:val="both"/>
        <w:rPr>
          <w:rFonts w:cs="Times New Roman"/>
          <w:vanish/>
          <w:szCs w:val="24"/>
        </w:rPr>
      </w:pPr>
      <w:r w:rsidRPr="00D77829">
        <w:rPr>
          <w:rFonts w:cs="Times New Roman"/>
          <w:vanish/>
          <w:szCs w:val="24"/>
        </w:rPr>
        <w:t>10.81-1</w:t>
      </w:r>
      <w:r w:rsidRPr="00D77829">
        <w:rPr>
          <w:rFonts w:cs="Times New Roman"/>
          <w:vanish/>
          <w:szCs w:val="24"/>
        </w:rPr>
        <w:tab/>
        <w:t>Limited liability</w:t>
      </w:r>
    </w:p>
    <w:p w14:paraId="57C7DD43" w14:textId="77777777" w:rsidR="00D77829" w:rsidRPr="00D77829" w:rsidRDefault="00D77829" w:rsidP="002A58C2">
      <w:pPr>
        <w:ind w:firstLine="720"/>
        <w:jc w:val="both"/>
        <w:rPr>
          <w:rFonts w:cs="Times New Roman"/>
          <w:szCs w:val="24"/>
        </w:rPr>
      </w:pPr>
    </w:p>
    <w:p w14:paraId="29803A25" w14:textId="77777777" w:rsidR="00D77829" w:rsidRPr="00D77829" w:rsidRDefault="00D77829" w:rsidP="002A58C2">
      <w:pPr>
        <w:ind w:firstLine="720"/>
        <w:jc w:val="both"/>
        <w:rPr>
          <w:rFonts w:cs="Times New Roman"/>
          <w:b/>
          <w:vanish/>
          <w:szCs w:val="24"/>
        </w:rPr>
      </w:pPr>
      <w:r w:rsidRPr="00D77829">
        <w:rPr>
          <w:rFonts w:cs="Times New Roman"/>
          <w:szCs w:val="24"/>
        </w:rPr>
        <w:t>2.2. The Sole Member will not be bound by, or be personally liable for, the expenses, liabilities, or obligations of the Company except as otherwise provided in the Act or in this Agreement.</w:t>
      </w:r>
      <w:r w:rsidRPr="00D77829">
        <w:rPr>
          <w:rFonts w:cs="Times New Roman"/>
          <w:b/>
          <w:vanish/>
          <w:szCs w:val="24"/>
        </w:rPr>
        <w:t>§10.82</w:t>
      </w:r>
      <w:r w:rsidRPr="00D77829">
        <w:rPr>
          <w:rFonts w:cs="Times New Roman"/>
          <w:b/>
          <w:vanish/>
          <w:szCs w:val="24"/>
        </w:rPr>
        <w:tab/>
        <w:t>1.</w:t>
      </w:r>
      <w:r w:rsidRPr="00D77829">
        <w:rPr>
          <w:rFonts w:cs="Times New Roman"/>
          <w:b/>
          <w:vanish/>
          <w:szCs w:val="24"/>
        </w:rPr>
        <w:tab/>
        <w:t>Form: Allocations Between Assignor and Assignee</w:t>
      </w:r>
    </w:p>
    <w:p w14:paraId="37435903" w14:textId="77777777" w:rsidR="00D77829" w:rsidRPr="00D77829" w:rsidRDefault="00D77829" w:rsidP="002A58C2">
      <w:pPr>
        <w:ind w:firstLine="720"/>
        <w:jc w:val="both"/>
        <w:rPr>
          <w:rFonts w:cs="Times New Roman"/>
          <w:szCs w:val="24"/>
        </w:rPr>
      </w:pPr>
    </w:p>
    <w:p w14:paraId="2DBA8B14" w14:textId="77777777" w:rsidR="00D77829" w:rsidRPr="00D77829" w:rsidRDefault="00D77829" w:rsidP="002A58C2">
      <w:pPr>
        <w:ind w:firstLine="720"/>
        <w:rPr>
          <w:rFonts w:cs="Times New Roman"/>
          <w:vanish/>
          <w:szCs w:val="24"/>
        </w:rPr>
      </w:pPr>
      <w:r w:rsidRPr="00D77829">
        <w:rPr>
          <w:rFonts w:cs="Times New Roman"/>
          <w:vanish/>
          <w:szCs w:val="24"/>
        </w:rPr>
        <w:t>10.82-1</w:t>
      </w:r>
      <w:r w:rsidRPr="00D77829">
        <w:rPr>
          <w:rFonts w:cs="Times New Roman"/>
          <w:vanish/>
          <w:szCs w:val="24"/>
        </w:rPr>
        <w:tab/>
        <w:t>Allocations between assignor and assignee</w:t>
      </w:r>
    </w:p>
    <w:p w14:paraId="68764093" w14:textId="77777777" w:rsidR="00D77829" w:rsidRPr="00D77829" w:rsidRDefault="00D77829" w:rsidP="002A58C2">
      <w:pPr>
        <w:ind w:firstLine="720"/>
        <w:rPr>
          <w:rFonts w:cs="Times New Roman"/>
          <w:szCs w:val="24"/>
        </w:rPr>
      </w:pPr>
    </w:p>
    <w:p w14:paraId="1B983E17" w14:textId="77777777" w:rsidR="00D77829" w:rsidRPr="002A58C2" w:rsidRDefault="00D77829" w:rsidP="00AA46D1">
      <w:pPr>
        <w:jc w:val="center"/>
        <w:rPr>
          <w:rFonts w:cs="Times New Roman"/>
          <w:b/>
          <w:szCs w:val="24"/>
        </w:rPr>
      </w:pPr>
      <w:r w:rsidRPr="002A58C2">
        <w:rPr>
          <w:rFonts w:cs="Times New Roman"/>
          <w:b/>
          <w:szCs w:val="24"/>
        </w:rPr>
        <w:t>ARTICLE III: ALLOCATIONS AND DISTRIBUTIONS</w:t>
      </w:r>
    </w:p>
    <w:p w14:paraId="3A92C768" w14:textId="77777777" w:rsidR="00D77829" w:rsidRPr="00D77829" w:rsidRDefault="00D77829" w:rsidP="002A58C2">
      <w:pPr>
        <w:ind w:firstLine="720"/>
        <w:jc w:val="both"/>
        <w:rPr>
          <w:rFonts w:cs="Times New Roman"/>
          <w:szCs w:val="24"/>
        </w:rPr>
      </w:pPr>
    </w:p>
    <w:p w14:paraId="2BF8AC76" w14:textId="77777777" w:rsidR="00D77829" w:rsidRPr="00D77829" w:rsidRDefault="00D77829" w:rsidP="002A58C2">
      <w:pPr>
        <w:ind w:firstLine="720"/>
        <w:jc w:val="both"/>
        <w:rPr>
          <w:rFonts w:cs="Times New Roman"/>
          <w:b/>
          <w:vanish/>
          <w:szCs w:val="24"/>
        </w:rPr>
      </w:pPr>
      <w:r w:rsidRPr="00D77829">
        <w:rPr>
          <w:rFonts w:cs="Times New Roman"/>
          <w:szCs w:val="24"/>
        </w:rPr>
        <w:t>3.1. If any membership interest, or part of an interest, is assigned during any fiscal year in compliance with the provisions of this Article III, profits, losses, each item thereof, and all other items attributable to the membership interest for that fiscal year will be divided and allocated between the transferor and the transferee by taking into account their varying membership interests during the period in accordance with IRC §706(d), using any convention permitted by law selected by the Sole Member. All distributions on or before the date of the assignment will be made to the transferor, and all distributions thereafter will be made to the transferee. Solely for purposes of making the allocations and distributions, the Company will recognize the assignment not later than the end of the calendar month during which the assignment occurs. Neither the Company nor the Sole Member will incur any liability for making allocations and distributions in accordance with the provisions of this Section 3.1.</w:t>
      </w:r>
      <w:r w:rsidRPr="00D77829">
        <w:rPr>
          <w:rFonts w:cs="Times New Roman"/>
          <w:b/>
          <w:vanish/>
          <w:szCs w:val="24"/>
        </w:rPr>
        <w:t>§10.83</w:t>
      </w:r>
      <w:r w:rsidRPr="00D77829">
        <w:rPr>
          <w:rFonts w:cs="Times New Roman"/>
          <w:b/>
          <w:vanish/>
          <w:szCs w:val="24"/>
        </w:rPr>
        <w:tab/>
        <w:t>2.</w:t>
      </w:r>
      <w:r w:rsidRPr="00D77829">
        <w:rPr>
          <w:rFonts w:cs="Times New Roman"/>
          <w:b/>
          <w:vanish/>
          <w:szCs w:val="24"/>
        </w:rPr>
        <w:tab/>
        <w:t>Form: Distributions</w:t>
      </w:r>
    </w:p>
    <w:p w14:paraId="7DFCEFDF" w14:textId="77777777" w:rsidR="00D77829" w:rsidRPr="00D77829" w:rsidRDefault="00D77829" w:rsidP="002A58C2">
      <w:pPr>
        <w:ind w:firstLine="720"/>
        <w:jc w:val="both"/>
        <w:rPr>
          <w:rFonts w:cs="Times New Roman"/>
          <w:szCs w:val="24"/>
        </w:rPr>
      </w:pPr>
    </w:p>
    <w:p w14:paraId="6B8B4960" w14:textId="77777777" w:rsidR="00D77829" w:rsidRPr="00D77829" w:rsidRDefault="00D77829" w:rsidP="002A58C2">
      <w:pPr>
        <w:ind w:firstLine="720"/>
        <w:jc w:val="both"/>
        <w:rPr>
          <w:rFonts w:cs="Times New Roman"/>
          <w:vanish/>
          <w:szCs w:val="24"/>
        </w:rPr>
      </w:pPr>
      <w:r w:rsidRPr="00D77829">
        <w:rPr>
          <w:rFonts w:cs="Times New Roman"/>
          <w:vanish/>
          <w:szCs w:val="24"/>
        </w:rPr>
        <w:t>10.83-1</w:t>
      </w:r>
      <w:r w:rsidRPr="00D77829">
        <w:rPr>
          <w:rFonts w:cs="Times New Roman"/>
          <w:vanish/>
          <w:szCs w:val="24"/>
        </w:rPr>
        <w:tab/>
        <w:t>Distributions</w:t>
      </w:r>
    </w:p>
    <w:p w14:paraId="598AE262" w14:textId="77777777" w:rsidR="00D77829" w:rsidRPr="00D77829" w:rsidRDefault="00D77829" w:rsidP="002A58C2">
      <w:pPr>
        <w:ind w:firstLine="720"/>
        <w:jc w:val="both"/>
        <w:rPr>
          <w:rFonts w:cs="Times New Roman"/>
          <w:szCs w:val="24"/>
        </w:rPr>
      </w:pPr>
    </w:p>
    <w:p w14:paraId="401BA2D7" w14:textId="77777777" w:rsidR="00D77829" w:rsidRPr="00D77829" w:rsidRDefault="00D77829" w:rsidP="002A58C2">
      <w:pPr>
        <w:ind w:firstLine="720"/>
        <w:jc w:val="both"/>
        <w:rPr>
          <w:rFonts w:cs="Times New Roman"/>
          <w:b/>
          <w:vanish/>
          <w:szCs w:val="24"/>
        </w:rPr>
      </w:pPr>
      <w:r w:rsidRPr="00D77829">
        <w:rPr>
          <w:rFonts w:cs="Times New Roman"/>
          <w:szCs w:val="24"/>
        </w:rPr>
        <w:t>3.2. All cash resulting from the operations of the Company will be distributed to the Sole Member at such times as the Sole Member deems appropriate.</w:t>
      </w:r>
      <w:r w:rsidRPr="00D77829">
        <w:rPr>
          <w:rFonts w:cs="Times New Roman"/>
          <w:b/>
          <w:vanish/>
          <w:szCs w:val="24"/>
        </w:rPr>
        <w:t>§10.84</w:t>
      </w:r>
      <w:r w:rsidRPr="00D77829">
        <w:rPr>
          <w:rFonts w:cs="Times New Roman"/>
          <w:b/>
          <w:vanish/>
          <w:szCs w:val="24"/>
        </w:rPr>
        <w:tab/>
        <w:t>1.</w:t>
      </w:r>
      <w:r w:rsidRPr="00D77829">
        <w:rPr>
          <w:rFonts w:cs="Times New Roman"/>
          <w:b/>
          <w:vanish/>
          <w:szCs w:val="24"/>
        </w:rPr>
        <w:tab/>
        <w:t>Form: Sole Member as Manager</w:t>
      </w:r>
    </w:p>
    <w:p w14:paraId="7F42F8C1" w14:textId="77777777" w:rsidR="00D77829" w:rsidRPr="00D77829" w:rsidRDefault="00D77829" w:rsidP="002A58C2">
      <w:pPr>
        <w:ind w:firstLine="720"/>
        <w:jc w:val="both"/>
        <w:rPr>
          <w:rFonts w:cs="Times New Roman"/>
          <w:szCs w:val="24"/>
        </w:rPr>
      </w:pPr>
    </w:p>
    <w:p w14:paraId="474DFE79" w14:textId="77777777" w:rsidR="00D77829" w:rsidRPr="00D77829" w:rsidRDefault="00D77829" w:rsidP="002A58C2">
      <w:pPr>
        <w:ind w:firstLine="720"/>
        <w:rPr>
          <w:rFonts w:cs="Times New Roman"/>
          <w:vanish/>
          <w:szCs w:val="24"/>
        </w:rPr>
      </w:pPr>
      <w:r w:rsidRPr="00D77829">
        <w:rPr>
          <w:rFonts w:cs="Times New Roman"/>
          <w:vanish/>
          <w:szCs w:val="24"/>
        </w:rPr>
        <w:t>10.84-1</w:t>
      </w:r>
      <w:r w:rsidRPr="00D77829">
        <w:rPr>
          <w:rFonts w:cs="Times New Roman"/>
          <w:vanish/>
          <w:szCs w:val="24"/>
        </w:rPr>
        <w:tab/>
        <w:t>Sole member as manager</w:t>
      </w:r>
    </w:p>
    <w:p w14:paraId="16283343" w14:textId="77777777" w:rsidR="00D77829" w:rsidRPr="00D77829" w:rsidRDefault="00D77829" w:rsidP="002A58C2">
      <w:pPr>
        <w:ind w:firstLine="720"/>
        <w:rPr>
          <w:rFonts w:cs="Times New Roman"/>
          <w:szCs w:val="24"/>
        </w:rPr>
      </w:pPr>
    </w:p>
    <w:p w14:paraId="1F4359DF" w14:textId="77777777" w:rsidR="00D77829" w:rsidRPr="002A58C2" w:rsidRDefault="00D77829" w:rsidP="00AA46D1">
      <w:pPr>
        <w:jc w:val="center"/>
        <w:rPr>
          <w:rFonts w:cs="Times New Roman"/>
          <w:b/>
          <w:szCs w:val="24"/>
        </w:rPr>
      </w:pPr>
      <w:r w:rsidRPr="002A58C2">
        <w:rPr>
          <w:rFonts w:cs="Times New Roman"/>
          <w:b/>
          <w:szCs w:val="24"/>
        </w:rPr>
        <w:t>ARTICLE IV: MANAGEMENT</w:t>
      </w:r>
    </w:p>
    <w:p w14:paraId="75DB9341" w14:textId="77777777" w:rsidR="00D77829" w:rsidRPr="00D77829" w:rsidRDefault="00D77829" w:rsidP="002A58C2">
      <w:pPr>
        <w:ind w:firstLine="720"/>
        <w:jc w:val="both"/>
        <w:rPr>
          <w:rFonts w:cs="Times New Roman"/>
          <w:szCs w:val="24"/>
        </w:rPr>
      </w:pPr>
    </w:p>
    <w:p w14:paraId="03AD1D40" w14:textId="77777777" w:rsidR="00D77829" w:rsidRPr="00D77829" w:rsidRDefault="00D77829" w:rsidP="002A58C2">
      <w:pPr>
        <w:ind w:firstLine="720"/>
        <w:jc w:val="both"/>
        <w:rPr>
          <w:rFonts w:cs="Times New Roman"/>
          <w:b/>
          <w:vanish/>
          <w:szCs w:val="24"/>
        </w:rPr>
      </w:pPr>
      <w:r w:rsidRPr="00D77829">
        <w:rPr>
          <w:rFonts w:cs="Times New Roman"/>
          <w:szCs w:val="24"/>
        </w:rPr>
        <w:t>4.1. The business of the Company will be managed by the Sole Member. The Sole Member may appoint one or more nonmembers as comanagers or may resign as manager at any time and appoint a nonmember as the manager of the Company on such terms and conditions as the Sole Member and the manager may agree.</w:t>
      </w:r>
      <w:r w:rsidRPr="00D77829">
        <w:rPr>
          <w:rFonts w:cs="Times New Roman"/>
          <w:b/>
          <w:vanish/>
          <w:szCs w:val="24"/>
        </w:rPr>
        <w:t>§10.85</w:t>
      </w:r>
      <w:r w:rsidRPr="00D77829">
        <w:rPr>
          <w:rFonts w:cs="Times New Roman"/>
          <w:b/>
          <w:vanish/>
          <w:szCs w:val="24"/>
        </w:rPr>
        <w:tab/>
        <w:t>2.</w:t>
      </w:r>
      <w:r w:rsidRPr="00D77829">
        <w:rPr>
          <w:rFonts w:cs="Times New Roman"/>
          <w:b/>
          <w:vanish/>
          <w:szCs w:val="24"/>
        </w:rPr>
        <w:tab/>
        <w:t>Form: Officers of the Company</w:t>
      </w:r>
    </w:p>
    <w:p w14:paraId="2347E4D0" w14:textId="77777777" w:rsidR="00D77829" w:rsidRPr="00D77829" w:rsidRDefault="00D77829" w:rsidP="002A58C2">
      <w:pPr>
        <w:ind w:firstLine="720"/>
        <w:jc w:val="both"/>
        <w:rPr>
          <w:rFonts w:cs="Times New Roman"/>
          <w:szCs w:val="24"/>
        </w:rPr>
      </w:pPr>
    </w:p>
    <w:p w14:paraId="1821BAC2" w14:textId="77777777" w:rsidR="00D77829" w:rsidRPr="00D77829" w:rsidRDefault="00D77829" w:rsidP="002A58C2">
      <w:pPr>
        <w:ind w:firstLine="720"/>
        <w:jc w:val="both"/>
        <w:rPr>
          <w:rFonts w:cs="Times New Roman"/>
          <w:vanish/>
          <w:szCs w:val="24"/>
        </w:rPr>
      </w:pPr>
      <w:r w:rsidRPr="00D77829">
        <w:rPr>
          <w:rFonts w:cs="Times New Roman"/>
          <w:vanish/>
          <w:szCs w:val="24"/>
        </w:rPr>
        <w:t>10.85-1</w:t>
      </w:r>
      <w:r w:rsidRPr="00D77829">
        <w:rPr>
          <w:rFonts w:cs="Times New Roman"/>
          <w:vanish/>
          <w:szCs w:val="24"/>
        </w:rPr>
        <w:tab/>
        <w:t>Officers of the company</w:t>
      </w:r>
    </w:p>
    <w:p w14:paraId="61066AFB" w14:textId="77777777" w:rsidR="00D77829" w:rsidRPr="00D77829" w:rsidRDefault="00D77829" w:rsidP="002A58C2">
      <w:pPr>
        <w:ind w:firstLine="720"/>
        <w:jc w:val="both"/>
        <w:rPr>
          <w:rFonts w:cs="Times New Roman"/>
          <w:szCs w:val="24"/>
        </w:rPr>
      </w:pPr>
    </w:p>
    <w:p w14:paraId="4E431C77" w14:textId="77777777" w:rsidR="00D77829" w:rsidRPr="00D77829" w:rsidRDefault="00D77829" w:rsidP="002A58C2">
      <w:pPr>
        <w:ind w:firstLine="720"/>
        <w:jc w:val="both"/>
        <w:rPr>
          <w:rFonts w:cs="Times New Roman"/>
          <w:b/>
          <w:vanish/>
          <w:szCs w:val="24"/>
        </w:rPr>
      </w:pPr>
      <w:r w:rsidRPr="00D77829">
        <w:rPr>
          <w:rFonts w:cs="Times New Roman"/>
          <w:szCs w:val="24"/>
        </w:rPr>
        <w:t>4.2. The Company may have a President who may, but need not, be the Sole Member. The Sole Member may provide for additional officers of the Company and may alter the powers, duties, and compensation of the President and of any other officer.</w:t>
      </w:r>
      <w:r w:rsidRPr="00D77829">
        <w:rPr>
          <w:rFonts w:cs="Times New Roman"/>
          <w:b/>
          <w:vanish/>
          <w:szCs w:val="24"/>
        </w:rPr>
        <w:t>§10.86</w:t>
      </w:r>
      <w:r w:rsidRPr="00D77829">
        <w:rPr>
          <w:rFonts w:cs="Times New Roman"/>
          <w:b/>
          <w:vanish/>
          <w:szCs w:val="24"/>
        </w:rPr>
        <w:tab/>
        <w:t>3.</w:t>
      </w:r>
      <w:r w:rsidRPr="00D77829">
        <w:rPr>
          <w:rFonts w:cs="Times New Roman"/>
          <w:b/>
          <w:vanish/>
          <w:szCs w:val="24"/>
        </w:rPr>
        <w:tab/>
        <w:t>Form: Title to Assets</w:t>
      </w:r>
    </w:p>
    <w:p w14:paraId="7FA7CFAD" w14:textId="77777777" w:rsidR="00D77829" w:rsidRPr="00D77829" w:rsidRDefault="00D77829" w:rsidP="002A58C2">
      <w:pPr>
        <w:ind w:firstLine="720"/>
        <w:jc w:val="both"/>
        <w:rPr>
          <w:rFonts w:cs="Times New Roman"/>
          <w:szCs w:val="24"/>
        </w:rPr>
      </w:pPr>
    </w:p>
    <w:p w14:paraId="63D726DE" w14:textId="77777777" w:rsidR="00D77829" w:rsidRPr="00D77829" w:rsidRDefault="00D77829" w:rsidP="002A58C2">
      <w:pPr>
        <w:ind w:firstLine="720"/>
        <w:jc w:val="both"/>
        <w:rPr>
          <w:rFonts w:cs="Times New Roman"/>
          <w:vanish/>
          <w:szCs w:val="24"/>
        </w:rPr>
      </w:pPr>
      <w:r w:rsidRPr="00D77829">
        <w:rPr>
          <w:rFonts w:cs="Times New Roman"/>
          <w:vanish/>
          <w:szCs w:val="24"/>
        </w:rPr>
        <w:t>10.86-1</w:t>
      </w:r>
      <w:r w:rsidRPr="00D77829">
        <w:rPr>
          <w:rFonts w:cs="Times New Roman"/>
          <w:vanish/>
          <w:szCs w:val="24"/>
        </w:rPr>
        <w:tab/>
        <w:t>Title to assets</w:t>
      </w:r>
    </w:p>
    <w:p w14:paraId="4FFAF8C6" w14:textId="77777777" w:rsidR="00D77829" w:rsidRPr="00D77829" w:rsidRDefault="00D77829" w:rsidP="002A58C2">
      <w:pPr>
        <w:ind w:firstLine="720"/>
        <w:jc w:val="both"/>
        <w:rPr>
          <w:rFonts w:cs="Times New Roman"/>
          <w:szCs w:val="24"/>
        </w:rPr>
      </w:pPr>
    </w:p>
    <w:p w14:paraId="6A26B3DF" w14:textId="77777777" w:rsidR="00D77829" w:rsidRPr="00D77829" w:rsidRDefault="00D77829" w:rsidP="002A58C2">
      <w:pPr>
        <w:ind w:firstLine="720"/>
        <w:jc w:val="both"/>
        <w:rPr>
          <w:rFonts w:cs="Times New Roman"/>
          <w:b/>
          <w:vanish/>
          <w:szCs w:val="24"/>
        </w:rPr>
      </w:pPr>
      <w:r w:rsidRPr="00D77829">
        <w:rPr>
          <w:rFonts w:cs="Times New Roman"/>
          <w:szCs w:val="24"/>
        </w:rPr>
        <w:t>4.3. All Company assets, whether real or personal, will be held in the name of the Company.</w:t>
      </w:r>
      <w:r w:rsidRPr="00D77829">
        <w:rPr>
          <w:rFonts w:cs="Times New Roman"/>
          <w:b/>
          <w:vanish/>
          <w:szCs w:val="24"/>
        </w:rPr>
        <w:t>§10.87</w:t>
      </w:r>
      <w:r w:rsidRPr="00D77829">
        <w:rPr>
          <w:rFonts w:cs="Times New Roman"/>
          <w:b/>
          <w:vanish/>
          <w:szCs w:val="24"/>
        </w:rPr>
        <w:tab/>
        <w:t>4.</w:t>
      </w:r>
      <w:r w:rsidRPr="00D77829">
        <w:rPr>
          <w:rFonts w:cs="Times New Roman"/>
          <w:b/>
          <w:vanish/>
          <w:szCs w:val="24"/>
        </w:rPr>
        <w:tab/>
        <w:t>Form: Banking</w:t>
      </w:r>
    </w:p>
    <w:p w14:paraId="69CF5A16" w14:textId="77777777" w:rsidR="00D77829" w:rsidRPr="00D77829" w:rsidRDefault="00D77829" w:rsidP="002A58C2">
      <w:pPr>
        <w:ind w:firstLine="720"/>
        <w:jc w:val="both"/>
        <w:rPr>
          <w:rFonts w:cs="Times New Roman"/>
          <w:szCs w:val="24"/>
        </w:rPr>
      </w:pPr>
    </w:p>
    <w:p w14:paraId="52BFE34B" w14:textId="77777777" w:rsidR="00D77829" w:rsidRPr="00D77829" w:rsidRDefault="00D77829" w:rsidP="002A58C2">
      <w:pPr>
        <w:ind w:firstLine="720"/>
        <w:jc w:val="both"/>
        <w:rPr>
          <w:rFonts w:cs="Times New Roman"/>
          <w:vanish/>
          <w:szCs w:val="24"/>
        </w:rPr>
      </w:pPr>
      <w:r w:rsidRPr="00D77829">
        <w:rPr>
          <w:rFonts w:cs="Times New Roman"/>
          <w:vanish/>
          <w:szCs w:val="24"/>
        </w:rPr>
        <w:t>10.87-1</w:t>
      </w:r>
      <w:r w:rsidRPr="00D77829">
        <w:rPr>
          <w:rFonts w:cs="Times New Roman"/>
          <w:vanish/>
          <w:szCs w:val="24"/>
        </w:rPr>
        <w:tab/>
        <w:t>Banking</w:t>
      </w:r>
    </w:p>
    <w:p w14:paraId="267FA444" w14:textId="77777777" w:rsidR="00D77829" w:rsidRPr="00D77829" w:rsidRDefault="00D77829" w:rsidP="002A58C2">
      <w:pPr>
        <w:ind w:firstLine="720"/>
        <w:jc w:val="both"/>
        <w:rPr>
          <w:rFonts w:cs="Times New Roman"/>
          <w:szCs w:val="24"/>
        </w:rPr>
      </w:pPr>
    </w:p>
    <w:p w14:paraId="09CD8D63" w14:textId="77777777" w:rsidR="00AA46D1" w:rsidRDefault="00D77829" w:rsidP="002A58C2">
      <w:pPr>
        <w:ind w:firstLine="720"/>
        <w:jc w:val="both"/>
        <w:rPr>
          <w:rFonts w:cs="Times New Roman"/>
          <w:szCs w:val="24"/>
        </w:rPr>
      </w:pPr>
      <w:r w:rsidRPr="00D77829">
        <w:rPr>
          <w:rFonts w:cs="Times New Roman"/>
          <w:szCs w:val="24"/>
        </w:rPr>
        <w:t>4.4. All Company funds will be deposited in one or more accounts with one or more recognized financial institutions in the name of the Company, at locations determined by the Sole Member. Withdrawal from those accounts will require the signature of the person or persons designated by the Sole Member.</w:t>
      </w:r>
    </w:p>
    <w:p w14:paraId="2DB5C9C9" w14:textId="77777777" w:rsidR="00D77829" w:rsidRPr="00D77829" w:rsidRDefault="00D77829" w:rsidP="002A58C2">
      <w:pPr>
        <w:ind w:firstLine="720"/>
        <w:jc w:val="both"/>
        <w:rPr>
          <w:rFonts w:cs="Times New Roman"/>
          <w:b/>
          <w:vanish/>
          <w:szCs w:val="24"/>
        </w:rPr>
      </w:pPr>
      <w:r w:rsidRPr="00D77829">
        <w:rPr>
          <w:rFonts w:cs="Times New Roman"/>
          <w:b/>
          <w:vanish/>
          <w:szCs w:val="24"/>
        </w:rPr>
        <w:t>§10.88</w:t>
      </w:r>
      <w:r w:rsidRPr="00D77829">
        <w:rPr>
          <w:rFonts w:cs="Times New Roman"/>
          <w:b/>
          <w:vanish/>
          <w:szCs w:val="24"/>
        </w:rPr>
        <w:tab/>
        <w:t>1.</w:t>
      </w:r>
      <w:r w:rsidRPr="00D77829">
        <w:rPr>
          <w:rFonts w:cs="Times New Roman"/>
          <w:b/>
          <w:vanish/>
          <w:szCs w:val="24"/>
        </w:rPr>
        <w:tab/>
        <w:t>Form: Accounts</w:t>
      </w:r>
    </w:p>
    <w:p w14:paraId="320AEE0D" w14:textId="77777777" w:rsidR="00D77829" w:rsidRPr="00D77829" w:rsidRDefault="00D77829" w:rsidP="002A58C2">
      <w:pPr>
        <w:ind w:firstLine="720"/>
        <w:jc w:val="both"/>
        <w:rPr>
          <w:rFonts w:cs="Times New Roman"/>
          <w:szCs w:val="24"/>
        </w:rPr>
      </w:pPr>
    </w:p>
    <w:p w14:paraId="685B2DE1" w14:textId="77777777" w:rsidR="00D77829" w:rsidRPr="00D77829" w:rsidRDefault="00D77829" w:rsidP="002A58C2">
      <w:pPr>
        <w:ind w:firstLine="720"/>
        <w:rPr>
          <w:rFonts w:cs="Times New Roman"/>
          <w:vanish/>
          <w:szCs w:val="24"/>
        </w:rPr>
      </w:pPr>
      <w:r w:rsidRPr="00D77829">
        <w:rPr>
          <w:rFonts w:cs="Times New Roman"/>
          <w:vanish/>
          <w:szCs w:val="24"/>
        </w:rPr>
        <w:t>10.88-1</w:t>
      </w:r>
      <w:r w:rsidRPr="00D77829">
        <w:rPr>
          <w:rFonts w:cs="Times New Roman"/>
          <w:vanish/>
          <w:szCs w:val="24"/>
        </w:rPr>
        <w:tab/>
        <w:t>Accounts</w:t>
      </w:r>
    </w:p>
    <w:p w14:paraId="0CFC03AF" w14:textId="77777777" w:rsidR="00D77829" w:rsidRPr="00D77829" w:rsidRDefault="00D77829" w:rsidP="002A58C2">
      <w:pPr>
        <w:ind w:firstLine="720"/>
        <w:rPr>
          <w:rFonts w:cs="Times New Roman"/>
          <w:szCs w:val="24"/>
        </w:rPr>
      </w:pPr>
    </w:p>
    <w:p w14:paraId="3B25F61D" w14:textId="77777777" w:rsidR="00D77829" w:rsidRPr="002A58C2" w:rsidRDefault="00D77829" w:rsidP="00AA46D1">
      <w:pPr>
        <w:jc w:val="center"/>
        <w:rPr>
          <w:rFonts w:cs="Times New Roman"/>
          <w:b/>
          <w:szCs w:val="24"/>
        </w:rPr>
      </w:pPr>
      <w:r w:rsidRPr="002A58C2">
        <w:rPr>
          <w:rFonts w:cs="Times New Roman"/>
          <w:b/>
          <w:szCs w:val="24"/>
        </w:rPr>
        <w:t>ARTICLE V: ACCOUNTS AND RECORDS</w:t>
      </w:r>
    </w:p>
    <w:p w14:paraId="3A5F9073" w14:textId="77777777" w:rsidR="00D77829" w:rsidRPr="00D77829" w:rsidRDefault="00D77829" w:rsidP="002A58C2">
      <w:pPr>
        <w:ind w:firstLine="720"/>
        <w:jc w:val="both"/>
        <w:rPr>
          <w:rFonts w:cs="Times New Roman"/>
          <w:szCs w:val="24"/>
        </w:rPr>
      </w:pPr>
    </w:p>
    <w:p w14:paraId="7F35646A" w14:textId="77777777" w:rsidR="00D77829" w:rsidRPr="00D77829" w:rsidRDefault="00D77829" w:rsidP="002A58C2">
      <w:pPr>
        <w:ind w:firstLine="720"/>
        <w:jc w:val="both"/>
        <w:rPr>
          <w:rFonts w:cs="Times New Roman"/>
          <w:b/>
          <w:vanish/>
          <w:szCs w:val="24"/>
        </w:rPr>
      </w:pPr>
      <w:r w:rsidRPr="00D77829">
        <w:rPr>
          <w:rFonts w:cs="Times New Roman"/>
          <w:szCs w:val="24"/>
        </w:rPr>
        <w:lastRenderedPageBreak/>
        <w:t>5.1. Complete books of account of the Company’s business, in which each Company transaction will be fully and accurately entered, will be kept at the Company’s principal executive office.</w:t>
      </w:r>
      <w:r w:rsidRPr="00D77829">
        <w:rPr>
          <w:rFonts w:cs="Times New Roman"/>
          <w:b/>
          <w:vanish/>
          <w:szCs w:val="24"/>
        </w:rPr>
        <w:t>§10.89</w:t>
      </w:r>
      <w:r w:rsidRPr="00D77829">
        <w:rPr>
          <w:rFonts w:cs="Times New Roman"/>
          <w:b/>
          <w:vanish/>
          <w:szCs w:val="24"/>
        </w:rPr>
        <w:tab/>
        <w:t>2.</w:t>
      </w:r>
      <w:r w:rsidRPr="00D77829">
        <w:rPr>
          <w:rFonts w:cs="Times New Roman"/>
          <w:b/>
          <w:vanish/>
          <w:szCs w:val="24"/>
        </w:rPr>
        <w:tab/>
        <w:t>Form: Accounting</w:t>
      </w:r>
    </w:p>
    <w:p w14:paraId="3E5A3224" w14:textId="77777777" w:rsidR="00D77829" w:rsidRPr="00D77829" w:rsidRDefault="00D77829" w:rsidP="002A58C2">
      <w:pPr>
        <w:ind w:firstLine="720"/>
        <w:jc w:val="both"/>
        <w:rPr>
          <w:rFonts w:cs="Times New Roman"/>
          <w:szCs w:val="24"/>
        </w:rPr>
      </w:pPr>
    </w:p>
    <w:p w14:paraId="25425DD4" w14:textId="77777777" w:rsidR="00D77829" w:rsidRPr="00D77829" w:rsidRDefault="00D77829" w:rsidP="002A58C2">
      <w:pPr>
        <w:ind w:firstLine="720"/>
        <w:jc w:val="both"/>
        <w:rPr>
          <w:rFonts w:cs="Times New Roman"/>
          <w:vanish/>
          <w:szCs w:val="24"/>
        </w:rPr>
      </w:pPr>
      <w:r w:rsidRPr="00D77829">
        <w:rPr>
          <w:rFonts w:cs="Times New Roman"/>
          <w:vanish/>
          <w:szCs w:val="24"/>
        </w:rPr>
        <w:t>10.89-1</w:t>
      </w:r>
      <w:r w:rsidRPr="00D77829">
        <w:rPr>
          <w:rFonts w:cs="Times New Roman"/>
          <w:vanish/>
          <w:szCs w:val="24"/>
        </w:rPr>
        <w:tab/>
        <w:t>Accounting</w:t>
      </w:r>
    </w:p>
    <w:p w14:paraId="7E16642E" w14:textId="77777777" w:rsidR="00D77829" w:rsidRPr="00D77829" w:rsidRDefault="00D77829" w:rsidP="002A58C2">
      <w:pPr>
        <w:ind w:firstLine="720"/>
        <w:jc w:val="both"/>
        <w:rPr>
          <w:rFonts w:cs="Times New Roman"/>
          <w:szCs w:val="24"/>
        </w:rPr>
      </w:pPr>
    </w:p>
    <w:p w14:paraId="3C0E3491" w14:textId="77777777" w:rsidR="00D77829" w:rsidRPr="00D77829" w:rsidRDefault="00D77829" w:rsidP="002A58C2">
      <w:pPr>
        <w:ind w:firstLine="720"/>
        <w:jc w:val="both"/>
        <w:rPr>
          <w:rFonts w:cs="Times New Roman"/>
          <w:b/>
          <w:vanish/>
          <w:szCs w:val="24"/>
        </w:rPr>
      </w:pPr>
      <w:r w:rsidRPr="00D77829">
        <w:rPr>
          <w:rFonts w:cs="Times New Roman"/>
          <w:szCs w:val="24"/>
        </w:rPr>
        <w:t>5.2. Financial books and records of the Company will be kept on the cash method of accounting. A balance sheet and income statement of the Company will be prepared promptly following the close of each fiscal year in a manner appropriate to and adequate for the Company’s business and for carrying out the provisions of this Agreement. The fiscal year of the Company will be January 1 through December 31.</w:t>
      </w:r>
      <w:r w:rsidRPr="00D77829">
        <w:rPr>
          <w:rFonts w:cs="Times New Roman"/>
          <w:b/>
          <w:vanish/>
          <w:szCs w:val="24"/>
        </w:rPr>
        <w:t>§10.90</w:t>
      </w:r>
      <w:r w:rsidRPr="00D77829">
        <w:rPr>
          <w:rFonts w:cs="Times New Roman"/>
          <w:b/>
          <w:vanish/>
          <w:szCs w:val="24"/>
        </w:rPr>
        <w:tab/>
        <w:t>3.</w:t>
      </w:r>
      <w:r w:rsidRPr="00D77829">
        <w:rPr>
          <w:rFonts w:cs="Times New Roman"/>
          <w:b/>
          <w:vanish/>
          <w:szCs w:val="24"/>
        </w:rPr>
        <w:tab/>
        <w:t>Form: Records</w:t>
      </w:r>
    </w:p>
    <w:p w14:paraId="08038242" w14:textId="77777777" w:rsidR="00D77829" w:rsidRPr="00D77829" w:rsidRDefault="00D77829" w:rsidP="002A58C2">
      <w:pPr>
        <w:ind w:firstLine="720"/>
        <w:jc w:val="both"/>
        <w:rPr>
          <w:rFonts w:cs="Times New Roman"/>
          <w:szCs w:val="24"/>
        </w:rPr>
      </w:pPr>
    </w:p>
    <w:p w14:paraId="09A8E0D1" w14:textId="77777777" w:rsidR="00D77829" w:rsidRPr="00D77829" w:rsidRDefault="00D77829" w:rsidP="002A58C2">
      <w:pPr>
        <w:ind w:firstLine="720"/>
        <w:jc w:val="both"/>
        <w:rPr>
          <w:rFonts w:cs="Times New Roman"/>
          <w:vanish/>
          <w:szCs w:val="24"/>
        </w:rPr>
      </w:pPr>
      <w:r w:rsidRPr="00D77829">
        <w:rPr>
          <w:rFonts w:cs="Times New Roman"/>
          <w:vanish/>
          <w:szCs w:val="24"/>
        </w:rPr>
        <w:t>10.90-1</w:t>
      </w:r>
      <w:r w:rsidRPr="00D77829">
        <w:rPr>
          <w:rFonts w:cs="Times New Roman"/>
          <w:vanish/>
          <w:szCs w:val="24"/>
        </w:rPr>
        <w:tab/>
        <w:t>Records</w:t>
      </w:r>
    </w:p>
    <w:p w14:paraId="2EC5664D" w14:textId="77777777" w:rsidR="00D77829" w:rsidRPr="00D77829" w:rsidRDefault="00D77829" w:rsidP="002A58C2">
      <w:pPr>
        <w:ind w:firstLine="720"/>
        <w:jc w:val="both"/>
        <w:rPr>
          <w:rFonts w:cs="Times New Roman"/>
          <w:szCs w:val="24"/>
        </w:rPr>
      </w:pPr>
    </w:p>
    <w:p w14:paraId="65F27089" w14:textId="77777777" w:rsidR="00D77829" w:rsidRPr="00D77829" w:rsidRDefault="00D77829" w:rsidP="002A58C2">
      <w:pPr>
        <w:ind w:firstLine="720"/>
        <w:jc w:val="both"/>
        <w:rPr>
          <w:rFonts w:cs="Times New Roman"/>
          <w:szCs w:val="24"/>
        </w:rPr>
      </w:pPr>
      <w:r w:rsidRPr="00D77829">
        <w:rPr>
          <w:rFonts w:cs="Times New Roman"/>
          <w:szCs w:val="24"/>
        </w:rPr>
        <w:t>5.3. At all times during the Company’s term of existence, and beyond that term if the Sole Member deems it necessary, the Sole Member will keep or cause to be kept the books of account referred to in Section 5.2, and the following:</w:t>
      </w:r>
    </w:p>
    <w:p w14:paraId="20D42C6F" w14:textId="77777777" w:rsidR="00D77829" w:rsidRPr="00D77829" w:rsidRDefault="00D77829" w:rsidP="002A58C2">
      <w:pPr>
        <w:ind w:firstLine="720"/>
        <w:jc w:val="both"/>
        <w:rPr>
          <w:rFonts w:cs="Times New Roman"/>
          <w:szCs w:val="24"/>
        </w:rPr>
      </w:pPr>
    </w:p>
    <w:p w14:paraId="06B9710D" w14:textId="77777777" w:rsidR="00D77829" w:rsidRPr="00D77829" w:rsidRDefault="00D77829" w:rsidP="002A58C2">
      <w:pPr>
        <w:ind w:firstLine="1440"/>
        <w:jc w:val="both"/>
        <w:rPr>
          <w:rFonts w:cs="Times New Roman"/>
          <w:szCs w:val="24"/>
        </w:rPr>
      </w:pPr>
      <w:r w:rsidRPr="00D77829">
        <w:rPr>
          <w:rFonts w:cs="Times New Roman"/>
          <w:szCs w:val="24"/>
        </w:rPr>
        <w:t>(a) A current list of the full name and last known business or residence address of the Sole Member, together with the capital contributions and the share in profits and losses of the Sole Member;</w:t>
      </w:r>
    </w:p>
    <w:p w14:paraId="1332A138" w14:textId="77777777" w:rsidR="00D77829" w:rsidRPr="00D77829" w:rsidRDefault="00D77829" w:rsidP="002A58C2">
      <w:pPr>
        <w:ind w:firstLine="1440"/>
        <w:jc w:val="both"/>
        <w:rPr>
          <w:rFonts w:cs="Times New Roman"/>
          <w:szCs w:val="24"/>
        </w:rPr>
      </w:pPr>
    </w:p>
    <w:p w14:paraId="185F9C3D" w14:textId="77777777" w:rsidR="00D77829" w:rsidRPr="00D77829" w:rsidRDefault="00D77829" w:rsidP="002A58C2">
      <w:pPr>
        <w:ind w:firstLine="1440"/>
        <w:jc w:val="both"/>
        <w:rPr>
          <w:rFonts w:cs="Times New Roman"/>
          <w:szCs w:val="24"/>
        </w:rPr>
      </w:pPr>
      <w:r w:rsidRPr="00D77829">
        <w:rPr>
          <w:rFonts w:cs="Times New Roman"/>
          <w:szCs w:val="24"/>
        </w:rPr>
        <w:t>(b) A copy of the Articles of Organization, as amended;</w:t>
      </w:r>
    </w:p>
    <w:p w14:paraId="26F9A129" w14:textId="77777777" w:rsidR="00D77829" w:rsidRPr="00D77829" w:rsidRDefault="00D77829" w:rsidP="002A58C2">
      <w:pPr>
        <w:ind w:firstLine="1440"/>
        <w:jc w:val="both"/>
        <w:rPr>
          <w:rFonts w:cs="Times New Roman"/>
          <w:szCs w:val="24"/>
        </w:rPr>
      </w:pPr>
    </w:p>
    <w:p w14:paraId="51A862EE" w14:textId="77777777" w:rsidR="00D77829" w:rsidRPr="00D77829" w:rsidRDefault="00D77829" w:rsidP="002A58C2">
      <w:pPr>
        <w:ind w:firstLine="1440"/>
        <w:jc w:val="both"/>
        <w:rPr>
          <w:rFonts w:cs="Times New Roman"/>
          <w:szCs w:val="24"/>
        </w:rPr>
      </w:pPr>
      <w:r w:rsidRPr="00D77829">
        <w:rPr>
          <w:rFonts w:cs="Times New Roman"/>
          <w:szCs w:val="24"/>
        </w:rPr>
        <w:t>(c) Copies of the Company’s federal, state, and local income tax or information returns and reports, if any, for the six most recent taxable years;</w:t>
      </w:r>
    </w:p>
    <w:p w14:paraId="43E837C7" w14:textId="77777777" w:rsidR="00D77829" w:rsidRPr="00D77829" w:rsidRDefault="00D77829" w:rsidP="002A58C2">
      <w:pPr>
        <w:ind w:firstLine="1440"/>
        <w:jc w:val="both"/>
        <w:rPr>
          <w:rFonts w:cs="Times New Roman"/>
          <w:szCs w:val="24"/>
        </w:rPr>
      </w:pPr>
    </w:p>
    <w:p w14:paraId="3EB095AD" w14:textId="77777777" w:rsidR="00D77829" w:rsidRPr="00D77829" w:rsidRDefault="00D77829" w:rsidP="002A58C2">
      <w:pPr>
        <w:ind w:firstLine="1440"/>
        <w:jc w:val="both"/>
        <w:rPr>
          <w:rFonts w:cs="Times New Roman"/>
          <w:szCs w:val="24"/>
        </w:rPr>
      </w:pPr>
      <w:r w:rsidRPr="00D77829">
        <w:rPr>
          <w:rFonts w:cs="Times New Roman"/>
          <w:szCs w:val="24"/>
        </w:rPr>
        <w:t>(d) Executed counterparts of this Agreement, as amended;</w:t>
      </w:r>
    </w:p>
    <w:p w14:paraId="176AD329" w14:textId="77777777" w:rsidR="00D77829" w:rsidRPr="00D77829" w:rsidRDefault="00D77829" w:rsidP="002A58C2">
      <w:pPr>
        <w:ind w:firstLine="1440"/>
        <w:jc w:val="both"/>
        <w:rPr>
          <w:rFonts w:cs="Times New Roman"/>
          <w:szCs w:val="24"/>
        </w:rPr>
      </w:pPr>
    </w:p>
    <w:p w14:paraId="7833800B" w14:textId="77777777" w:rsidR="00D77829" w:rsidRPr="00D77829" w:rsidRDefault="00D77829" w:rsidP="002A58C2">
      <w:pPr>
        <w:ind w:firstLine="1440"/>
        <w:jc w:val="both"/>
        <w:rPr>
          <w:rFonts w:cs="Times New Roman"/>
          <w:szCs w:val="24"/>
        </w:rPr>
      </w:pPr>
      <w:r w:rsidRPr="00D77829">
        <w:rPr>
          <w:rFonts w:cs="Times New Roman"/>
          <w:szCs w:val="24"/>
        </w:rPr>
        <w:t>(e) Any powers of attorney under which the Articles of Organization or any amendments to them were executed;</w:t>
      </w:r>
    </w:p>
    <w:p w14:paraId="6AC41004" w14:textId="77777777" w:rsidR="00D77829" w:rsidRPr="00D77829" w:rsidRDefault="00D77829" w:rsidP="002A58C2">
      <w:pPr>
        <w:ind w:firstLine="1440"/>
        <w:jc w:val="both"/>
        <w:rPr>
          <w:rFonts w:cs="Times New Roman"/>
          <w:szCs w:val="24"/>
        </w:rPr>
      </w:pPr>
    </w:p>
    <w:p w14:paraId="7EA76A8D" w14:textId="77777777" w:rsidR="00D77829" w:rsidRPr="00D77829" w:rsidRDefault="00D77829" w:rsidP="002A58C2">
      <w:pPr>
        <w:ind w:firstLine="1440"/>
        <w:jc w:val="both"/>
        <w:rPr>
          <w:rFonts w:cs="Times New Roman"/>
          <w:szCs w:val="24"/>
        </w:rPr>
      </w:pPr>
      <w:r w:rsidRPr="00D77829">
        <w:rPr>
          <w:rFonts w:cs="Times New Roman"/>
          <w:szCs w:val="24"/>
        </w:rPr>
        <w:t>(f) Financial statements of the Company for the six most recent fiscal years; and</w:t>
      </w:r>
    </w:p>
    <w:p w14:paraId="77AFA226" w14:textId="77777777" w:rsidR="00D77829" w:rsidRPr="00D77829" w:rsidRDefault="00D77829" w:rsidP="002A58C2">
      <w:pPr>
        <w:ind w:firstLine="1440"/>
        <w:jc w:val="both"/>
        <w:rPr>
          <w:rFonts w:cs="Times New Roman"/>
          <w:szCs w:val="24"/>
        </w:rPr>
      </w:pPr>
    </w:p>
    <w:p w14:paraId="27EC809F" w14:textId="77777777" w:rsidR="00D77829" w:rsidRPr="00D77829" w:rsidRDefault="00D77829" w:rsidP="002A58C2">
      <w:pPr>
        <w:ind w:firstLine="1440"/>
        <w:jc w:val="both"/>
        <w:rPr>
          <w:rFonts w:cs="Times New Roman"/>
          <w:b/>
          <w:vanish/>
          <w:szCs w:val="24"/>
        </w:rPr>
      </w:pPr>
      <w:r w:rsidRPr="00D77829">
        <w:rPr>
          <w:rFonts w:cs="Times New Roman"/>
          <w:szCs w:val="24"/>
        </w:rPr>
        <w:t>(g) The books and records of the Company as they relate to the Company’s internal affairs for the current and past four fiscal years.</w:t>
      </w:r>
      <w:r w:rsidRPr="00D77829">
        <w:rPr>
          <w:rFonts w:cs="Times New Roman"/>
          <w:b/>
          <w:vanish/>
          <w:szCs w:val="24"/>
        </w:rPr>
        <w:t>§10.91</w:t>
      </w:r>
      <w:r w:rsidRPr="00D77829">
        <w:rPr>
          <w:rFonts w:cs="Times New Roman"/>
          <w:b/>
          <w:vanish/>
          <w:szCs w:val="24"/>
        </w:rPr>
        <w:tab/>
        <w:t>H.</w:t>
      </w:r>
      <w:r w:rsidRPr="00D77829">
        <w:rPr>
          <w:rFonts w:cs="Times New Roman"/>
          <w:b/>
          <w:vanish/>
          <w:szCs w:val="24"/>
        </w:rPr>
        <w:tab/>
        <w:t>Form: Restrictions on Transfer</w:t>
      </w:r>
    </w:p>
    <w:p w14:paraId="370F0E22" w14:textId="77777777" w:rsidR="00D77829" w:rsidRPr="00D77829" w:rsidRDefault="00D77829" w:rsidP="002A58C2">
      <w:pPr>
        <w:ind w:firstLine="720"/>
        <w:jc w:val="both"/>
        <w:rPr>
          <w:rFonts w:cs="Times New Roman"/>
          <w:szCs w:val="24"/>
        </w:rPr>
      </w:pPr>
    </w:p>
    <w:p w14:paraId="579DF4EF" w14:textId="77777777" w:rsidR="00D77829" w:rsidRPr="00D77829" w:rsidRDefault="00D77829" w:rsidP="002A58C2">
      <w:pPr>
        <w:ind w:firstLine="720"/>
        <w:rPr>
          <w:rFonts w:cs="Times New Roman"/>
          <w:vanish/>
          <w:szCs w:val="24"/>
        </w:rPr>
      </w:pPr>
      <w:r w:rsidRPr="00D77829">
        <w:rPr>
          <w:rFonts w:cs="Times New Roman"/>
          <w:vanish/>
          <w:szCs w:val="24"/>
        </w:rPr>
        <w:t>10.91-1</w:t>
      </w:r>
      <w:r w:rsidRPr="00D77829">
        <w:rPr>
          <w:rFonts w:cs="Times New Roman"/>
          <w:vanish/>
          <w:szCs w:val="24"/>
        </w:rPr>
        <w:tab/>
        <w:t>Restrictions on transfer</w:t>
      </w:r>
    </w:p>
    <w:p w14:paraId="61CA52B5" w14:textId="77777777" w:rsidR="00D77829" w:rsidRPr="00D77829" w:rsidRDefault="00D77829" w:rsidP="002A58C2">
      <w:pPr>
        <w:ind w:firstLine="720"/>
        <w:rPr>
          <w:rFonts w:cs="Times New Roman"/>
          <w:szCs w:val="24"/>
        </w:rPr>
      </w:pPr>
    </w:p>
    <w:p w14:paraId="29D3DA73" w14:textId="77777777" w:rsidR="00D77829" w:rsidRPr="002A58C2" w:rsidRDefault="00D77829" w:rsidP="00AA46D1">
      <w:pPr>
        <w:jc w:val="center"/>
        <w:rPr>
          <w:rFonts w:cs="Times New Roman"/>
          <w:b/>
          <w:szCs w:val="24"/>
        </w:rPr>
      </w:pPr>
      <w:r w:rsidRPr="002A58C2">
        <w:rPr>
          <w:rFonts w:cs="Times New Roman"/>
          <w:b/>
          <w:szCs w:val="24"/>
        </w:rPr>
        <w:t>ARTICLE VI: RESTRICTIONS ON TRANSFER OF MEMBERSHIP INTEREST</w:t>
      </w:r>
    </w:p>
    <w:p w14:paraId="3F702872" w14:textId="77777777" w:rsidR="00D77829" w:rsidRPr="00D77829" w:rsidRDefault="00D77829" w:rsidP="002A58C2">
      <w:pPr>
        <w:ind w:firstLine="720"/>
        <w:rPr>
          <w:rFonts w:cs="Times New Roman"/>
          <w:szCs w:val="24"/>
        </w:rPr>
      </w:pPr>
    </w:p>
    <w:p w14:paraId="4CCC7FDF" w14:textId="77777777" w:rsidR="00D77829" w:rsidRPr="00D77829" w:rsidRDefault="00D77829" w:rsidP="002A58C2">
      <w:pPr>
        <w:ind w:firstLine="720"/>
        <w:jc w:val="both"/>
        <w:rPr>
          <w:rFonts w:cs="Times New Roman"/>
          <w:b/>
          <w:vanish/>
          <w:szCs w:val="24"/>
        </w:rPr>
      </w:pPr>
      <w:r w:rsidRPr="00D77829">
        <w:rPr>
          <w:rFonts w:cs="Times New Roman"/>
          <w:szCs w:val="24"/>
        </w:rPr>
        <w:t xml:space="preserve">6.1. The Sole Member will not transfer any part of the Sole Member’s membership interest in the Company. Notwithstanding any other provision of this Agreement to the contrary, the Sole Member may transfer all or any portion of </w:t>
      </w:r>
      <w:r w:rsidRPr="00D77829">
        <w:rPr>
          <w:rFonts w:cs="Times New Roman"/>
          <w:bCs/>
          <w:szCs w:val="24"/>
        </w:rPr>
        <w:t>_ </w:t>
      </w:r>
      <w:r w:rsidRPr="00AA46D1">
        <w:rPr>
          <w:rFonts w:cs="Times New Roman"/>
          <w:bCs/>
          <w:i/>
          <w:szCs w:val="24"/>
        </w:rPr>
        <w:t>_[</w:t>
      </w:r>
      <w:r w:rsidRPr="00AA46D1">
        <w:rPr>
          <w:rFonts w:cs="Times New Roman"/>
          <w:bCs/>
          <w:i/>
          <w:iCs/>
          <w:szCs w:val="24"/>
        </w:rPr>
        <w:t>his/her</w:t>
      </w:r>
      <w:r w:rsidRPr="00AA46D1">
        <w:rPr>
          <w:rFonts w:cs="Times New Roman"/>
          <w:bCs/>
          <w:i/>
          <w:szCs w:val="24"/>
        </w:rPr>
        <w:t>]_</w:t>
      </w:r>
      <w:r w:rsidRPr="00D77829">
        <w:rPr>
          <w:rFonts w:cs="Times New Roman"/>
          <w:bCs/>
          <w:szCs w:val="24"/>
        </w:rPr>
        <w:t> _</w:t>
      </w:r>
      <w:r w:rsidRPr="00D77829">
        <w:rPr>
          <w:rFonts w:cs="Times New Roman"/>
          <w:szCs w:val="24"/>
        </w:rPr>
        <w:t xml:space="preserve"> membership interest to any revocable trust created for the benefit of the Sole Member, or any combination between or among the Sole Member, the Sole Member’s spouse or domestic partner, and the Sole Member’s issue. A transfer of the Sole Member’s entire beneficial interest in the trust will be deemed a transfer of </w:t>
      </w:r>
      <w:r w:rsidRPr="00D77829">
        <w:rPr>
          <w:rFonts w:cs="Times New Roman"/>
          <w:bCs/>
          <w:szCs w:val="24"/>
        </w:rPr>
        <w:t>_ </w:t>
      </w:r>
      <w:r w:rsidRPr="00AA46D1">
        <w:rPr>
          <w:rFonts w:cs="Times New Roman"/>
          <w:bCs/>
          <w:i/>
          <w:szCs w:val="24"/>
        </w:rPr>
        <w:t>_[</w:t>
      </w:r>
      <w:r w:rsidRPr="00AA46D1">
        <w:rPr>
          <w:rFonts w:cs="Times New Roman"/>
          <w:bCs/>
          <w:i/>
          <w:iCs/>
          <w:szCs w:val="24"/>
        </w:rPr>
        <w:t>his/</w:t>
      </w:r>
      <w:proofErr w:type="gramStart"/>
      <w:r w:rsidRPr="00AA46D1">
        <w:rPr>
          <w:rFonts w:cs="Times New Roman"/>
          <w:bCs/>
          <w:i/>
          <w:iCs/>
          <w:szCs w:val="24"/>
        </w:rPr>
        <w:t>her</w:t>
      </w:r>
      <w:r w:rsidRPr="00AA46D1">
        <w:rPr>
          <w:rFonts w:cs="Times New Roman"/>
          <w:bCs/>
          <w:i/>
          <w:szCs w:val="24"/>
        </w:rPr>
        <w:t>]_</w:t>
      </w:r>
      <w:proofErr w:type="gramEnd"/>
      <w:r w:rsidRPr="00D77829">
        <w:rPr>
          <w:rFonts w:cs="Times New Roman"/>
          <w:bCs/>
          <w:szCs w:val="24"/>
        </w:rPr>
        <w:t> _</w:t>
      </w:r>
      <w:r w:rsidRPr="00D77829">
        <w:rPr>
          <w:rFonts w:cs="Times New Roman"/>
          <w:szCs w:val="24"/>
        </w:rPr>
        <w:t xml:space="preserve"> membership interest in the Company.</w:t>
      </w:r>
      <w:r w:rsidRPr="00D77829">
        <w:rPr>
          <w:rFonts w:cs="Times New Roman"/>
          <w:b/>
          <w:vanish/>
          <w:szCs w:val="24"/>
        </w:rPr>
        <w:t>§10.92</w:t>
      </w:r>
      <w:r w:rsidRPr="00D77829">
        <w:rPr>
          <w:rFonts w:cs="Times New Roman"/>
          <w:b/>
          <w:vanish/>
          <w:szCs w:val="24"/>
        </w:rPr>
        <w:tab/>
        <w:t>1.</w:t>
      </w:r>
      <w:r w:rsidRPr="00D77829">
        <w:rPr>
          <w:rFonts w:cs="Times New Roman"/>
          <w:b/>
          <w:vanish/>
          <w:szCs w:val="24"/>
        </w:rPr>
        <w:tab/>
        <w:t>Form: Events of Dissolution</w:t>
      </w:r>
    </w:p>
    <w:p w14:paraId="5C525B69" w14:textId="77777777" w:rsidR="00D77829" w:rsidRPr="00D77829" w:rsidRDefault="00D77829" w:rsidP="002A58C2">
      <w:pPr>
        <w:ind w:firstLine="720"/>
        <w:jc w:val="both"/>
        <w:rPr>
          <w:rFonts w:cs="Times New Roman"/>
          <w:szCs w:val="24"/>
        </w:rPr>
      </w:pPr>
    </w:p>
    <w:p w14:paraId="5E89BD55" w14:textId="77777777" w:rsidR="00D77829" w:rsidRPr="00D77829" w:rsidRDefault="00D77829" w:rsidP="002A58C2">
      <w:pPr>
        <w:ind w:firstLine="720"/>
        <w:rPr>
          <w:rFonts w:cs="Times New Roman"/>
          <w:vanish/>
          <w:szCs w:val="24"/>
        </w:rPr>
      </w:pPr>
      <w:r w:rsidRPr="00D77829">
        <w:rPr>
          <w:rFonts w:cs="Times New Roman"/>
          <w:vanish/>
          <w:szCs w:val="24"/>
        </w:rPr>
        <w:t>10.92-1</w:t>
      </w:r>
      <w:r w:rsidRPr="00D77829">
        <w:rPr>
          <w:rFonts w:cs="Times New Roman"/>
          <w:vanish/>
          <w:szCs w:val="24"/>
        </w:rPr>
        <w:tab/>
        <w:t>Events of dissolution</w:t>
      </w:r>
    </w:p>
    <w:p w14:paraId="65315F30" w14:textId="77777777" w:rsidR="00D77829" w:rsidRPr="00D77829" w:rsidRDefault="00D77829" w:rsidP="002A58C2">
      <w:pPr>
        <w:ind w:firstLine="720"/>
        <w:rPr>
          <w:rFonts w:cs="Times New Roman"/>
          <w:szCs w:val="24"/>
        </w:rPr>
      </w:pPr>
    </w:p>
    <w:p w14:paraId="321D9133" w14:textId="77777777" w:rsidR="00D77829" w:rsidRPr="002A58C2" w:rsidRDefault="00D77829" w:rsidP="00AA46D1">
      <w:pPr>
        <w:jc w:val="center"/>
        <w:rPr>
          <w:rFonts w:cs="Times New Roman"/>
          <w:b/>
          <w:szCs w:val="24"/>
        </w:rPr>
      </w:pPr>
      <w:r w:rsidRPr="002A58C2">
        <w:rPr>
          <w:rFonts w:cs="Times New Roman"/>
          <w:b/>
          <w:szCs w:val="24"/>
        </w:rPr>
        <w:t>ARTICLE VII: DISSOLUTION AND WINDING UP</w:t>
      </w:r>
    </w:p>
    <w:p w14:paraId="3358266C" w14:textId="77777777" w:rsidR="00D77829" w:rsidRPr="00D77829" w:rsidRDefault="00D77829" w:rsidP="002A58C2">
      <w:pPr>
        <w:ind w:firstLine="720"/>
        <w:rPr>
          <w:rFonts w:cs="Times New Roman"/>
          <w:szCs w:val="24"/>
        </w:rPr>
      </w:pPr>
    </w:p>
    <w:p w14:paraId="57C6CF5B" w14:textId="77777777" w:rsidR="00D77829" w:rsidRDefault="00D77829" w:rsidP="002A58C2">
      <w:pPr>
        <w:ind w:firstLine="720"/>
        <w:jc w:val="both"/>
        <w:rPr>
          <w:rFonts w:cs="Times New Roman"/>
          <w:szCs w:val="24"/>
        </w:rPr>
      </w:pPr>
      <w:r w:rsidRPr="00D77829">
        <w:rPr>
          <w:rFonts w:cs="Times New Roman"/>
          <w:szCs w:val="24"/>
        </w:rPr>
        <w:t>7.1. The Company will be dissolved on the first to occur of the following events:</w:t>
      </w:r>
    </w:p>
    <w:p w14:paraId="010DB2E6" w14:textId="77777777" w:rsidR="002A58C2" w:rsidRPr="00D77829" w:rsidRDefault="002A58C2" w:rsidP="002A58C2">
      <w:pPr>
        <w:ind w:firstLine="720"/>
        <w:jc w:val="both"/>
        <w:rPr>
          <w:rFonts w:cs="Times New Roman"/>
          <w:szCs w:val="24"/>
        </w:rPr>
      </w:pPr>
    </w:p>
    <w:p w14:paraId="0594D70F" w14:textId="77777777" w:rsidR="00D77829" w:rsidRPr="00D77829" w:rsidRDefault="00D77829" w:rsidP="002A58C2">
      <w:pPr>
        <w:ind w:firstLine="1440"/>
        <w:jc w:val="both"/>
        <w:rPr>
          <w:rFonts w:cs="Times New Roman"/>
          <w:szCs w:val="24"/>
        </w:rPr>
      </w:pPr>
      <w:r w:rsidRPr="00D77829">
        <w:rPr>
          <w:rFonts w:cs="Times New Roman"/>
          <w:szCs w:val="24"/>
        </w:rPr>
        <w:t>(a) The decision of the Sole Member to dissolve the Company.</w:t>
      </w:r>
    </w:p>
    <w:p w14:paraId="3A0B0217" w14:textId="77777777" w:rsidR="00D77829" w:rsidRPr="00D77829" w:rsidRDefault="00D77829" w:rsidP="002A58C2">
      <w:pPr>
        <w:ind w:firstLine="1440"/>
        <w:jc w:val="both"/>
        <w:rPr>
          <w:rFonts w:cs="Times New Roman"/>
          <w:szCs w:val="24"/>
        </w:rPr>
      </w:pPr>
    </w:p>
    <w:p w14:paraId="535BEEB3" w14:textId="77777777" w:rsidR="00D77829" w:rsidRPr="00D77829" w:rsidRDefault="00D77829" w:rsidP="002A58C2">
      <w:pPr>
        <w:ind w:firstLine="1440"/>
        <w:jc w:val="both"/>
        <w:rPr>
          <w:rFonts w:cs="Times New Roman"/>
          <w:szCs w:val="24"/>
        </w:rPr>
      </w:pPr>
      <w:r w:rsidRPr="00D77829">
        <w:rPr>
          <w:rFonts w:cs="Times New Roman"/>
          <w:szCs w:val="24"/>
        </w:rPr>
        <w:t>(b) The sale or other disposition of substantially all of the Company’s assets.</w:t>
      </w:r>
    </w:p>
    <w:p w14:paraId="08E1286A" w14:textId="77777777" w:rsidR="00D77829" w:rsidRPr="00D77829" w:rsidRDefault="00D77829" w:rsidP="002A58C2">
      <w:pPr>
        <w:ind w:firstLine="1440"/>
        <w:jc w:val="both"/>
        <w:rPr>
          <w:rFonts w:cs="Times New Roman"/>
          <w:szCs w:val="24"/>
        </w:rPr>
      </w:pPr>
    </w:p>
    <w:p w14:paraId="40D826C0" w14:textId="77777777" w:rsidR="00D77829" w:rsidRPr="00D77829" w:rsidRDefault="00D77829" w:rsidP="002A58C2">
      <w:pPr>
        <w:ind w:firstLine="1440"/>
        <w:jc w:val="both"/>
        <w:rPr>
          <w:rFonts w:cs="Times New Roman"/>
          <w:b/>
          <w:vanish/>
          <w:szCs w:val="24"/>
        </w:rPr>
      </w:pPr>
      <w:r w:rsidRPr="00D77829">
        <w:rPr>
          <w:rFonts w:cs="Times New Roman"/>
          <w:szCs w:val="24"/>
        </w:rPr>
        <w:t>(c) Entry of a decree of judicial dissolution under California Corporations Code §17351.</w:t>
      </w:r>
      <w:r w:rsidRPr="00D77829">
        <w:rPr>
          <w:rFonts w:cs="Times New Roman"/>
          <w:b/>
          <w:vanish/>
          <w:szCs w:val="24"/>
        </w:rPr>
        <w:t>§10.93</w:t>
      </w:r>
      <w:r w:rsidRPr="00D77829">
        <w:rPr>
          <w:rFonts w:cs="Times New Roman"/>
          <w:b/>
          <w:vanish/>
          <w:szCs w:val="24"/>
        </w:rPr>
        <w:tab/>
        <w:t>2.</w:t>
      </w:r>
      <w:r w:rsidRPr="00D77829">
        <w:rPr>
          <w:rFonts w:cs="Times New Roman"/>
          <w:b/>
          <w:vanish/>
          <w:szCs w:val="24"/>
        </w:rPr>
        <w:tab/>
        <w:t>Form: Winding Up</w:t>
      </w:r>
    </w:p>
    <w:p w14:paraId="3F536F17" w14:textId="77777777" w:rsidR="00D77829" w:rsidRPr="00D77829" w:rsidRDefault="00D77829" w:rsidP="002A58C2">
      <w:pPr>
        <w:ind w:firstLine="720"/>
        <w:jc w:val="both"/>
        <w:rPr>
          <w:rFonts w:cs="Times New Roman"/>
          <w:szCs w:val="24"/>
        </w:rPr>
      </w:pPr>
    </w:p>
    <w:p w14:paraId="7ED988F0" w14:textId="77777777" w:rsidR="00D77829" w:rsidRPr="00D77829" w:rsidRDefault="00D77829" w:rsidP="002A58C2">
      <w:pPr>
        <w:ind w:firstLine="720"/>
        <w:jc w:val="both"/>
        <w:rPr>
          <w:rFonts w:cs="Times New Roman"/>
          <w:vanish/>
          <w:szCs w:val="24"/>
        </w:rPr>
      </w:pPr>
      <w:r w:rsidRPr="00D77829">
        <w:rPr>
          <w:rFonts w:cs="Times New Roman"/>
          <w:vanish/>
          <w:szCs w:val="24"/>
        </w:rPr>
        <w:t>10.93-1</w:t>
      </w:r>
      <w:r w:rsidRPr="00D77829">
        <w:rPr>
          <w:rFonts w:cs="Times New Roman"/>
          <w:vanish/>
          <w:szCs w:val="24"/>
        </w:rPr>
        <w:tab/>
        <w:t>Winding up</w:t>
      </w:r>
    </w:p>
    <w:p w14:paraId="7A67593E" w14:textId="77777777" w:rsidR="00D77829" w:rsidRPr="00D77829" w:rsidRDefault="00D77829" w:rsidP="002A58C2">
      <w:pPr>
        <w:ind w:firstLine="720"/>
        <w:jc w:val="both"/>
        <w:rPr>
          <w:rFonts w:cs="Times New Roman"/>
          <w:szCs w:val="24"/>
        </w:rPr>
      </w:pPr>
    </w:p>
    <w:p w14:paraId="69D79BAD" w14:textId="77777777" w:rsidR="00D77829" w:rsidRPr="00D77829" w:rsidRDefault="00D77829" w:rsidP="002A58C2">
      <w:pPr>
        <w:ind w:firstLine="720"/>
        <w:jc w:val="both"/>
        <w:rPr>
          <w:rFonts w:cs="Times New Roman"/>
          <w:szCs w:val="24"/>
        </w:rPr>
      </w:pPr>
      <w:r w:rsidRPr="00D77829">
        <w:rPr>
          <w:rFonts w:cs="Times New Roman"/>
          <w:szCs w:val="24"/>
        </w:rPr>
        <w:t>7.2. On the dissolution of the Company, it will engage in no further business other than that necessary to wind up its business and affairs. The Sole Member will wind up the affairs of the Company and give written Notice of the commencement of winding up by mail to all known creditors and claimants against the Company whose addresses appear in the records of the Company. After paying or adequately providing for the payment of all known debts of the Company (except debts owing to the Sole Member), the remaining assets of the Company will be distributed or applied in the following order of priority:</w:t>
      </w:r>
    </w:p>
    <w:p w14:paraId="0F7C3B4E" w14:textId="77777777" w:rsidR="00D77829" w:rsidRPr="00D77829" w:rsidRDefault="00D77829" w:rsidP="002A58C2">
      <w:pPr>
        <w:ind w:firstLine="720"/>
        <w:jc w:val="both"/>
        <w:rPr>
          <w:rFonts w:cs="Times New Roman"/>
          <w:szCs w:val="24"/>
        </w:rPr>
      </w:pPr>
    </w:p>
    <w:p w14:paraId="2BFBD1B0" w14:textId="77777777" w:rsidR="00D77829" w:rsidRPr="00D77829" w:rsidRDefault="00D77829" w:rsidP="002A58C2">
      <w:pPr>
        <w:ind w:firstLine="1440"/>
        <w:jc w:val="both"/>
        <w:rPr>
          <w:rFonts w:cs="Times New Roman"/>
          <w:szCs w:val="24"/>
        </w:rPr>
      </w:pPr>
      <w:r w:rsidRPr="00D77829">
        <w:rPr>
          <w:rFonts w:cs="Times New Roman"/>
          <w:szCs w:val="24"/>
        </w:rPr>
        <w:t>(a) To pay the expenses of liquidation.</w:t>
      </w:r>
    </w:p>
    <w:p w14:paraId="76A8292C" w14:textId="77777777" w:rsidR="00D77829" w:rsidRPr="00D77829" w:rsidRDefault="00D77829" w:rsidP="002A58C2">
      <w:pPr>
        <w:ind w:firstLine="1440"/>
        <w:jc w:val="both"/>
        <w:rPr>
          <w:rFonts w:cs="Times New Roman"/>
          <w:szCs w:val="24"/>
        </w:rPr>
      </w:pPr>
    </w:p>
    <w:p w14:paraId="2C406DD4" w14:textId="77777777" w:rsidR="00D77829" w:rsidRPr="00D77829" w:rsidRDefault="00D77829" w:rsidP="002A58C2">
      <w:pPr>
        <w:ind w:firstLine="1440"/>
        <w:jc w:val="both"/>
        <w:rPr>
          <w:rFonts w:cs="Times New Roman"/>
          <w:szCs w:val="24"/>
        </w:rPr>
      </w:pPr>
      <w:r w:rsidRPr="00D77829">
        <w:rPr>
          <w:rFonts w:cs="Times New Roman"/>
          <w:szCs w:val="24"/>
        </w:rPr>
        <w:t>(b) To repay outstanding loans to the Sole Member.</w:t>
      </w:r>
    </w:p>
    <w:p w14:paraId="3EC226C5" w14:textId="77777777" w:rsidR="00D77829" w:rsidRPr="00D77829" w:rsidRDefault="00D77829" w:rsidP="002A58C2">
      <w:pPr>
        <w:ind w:firstLine="1440"/>
        <w:jc w:val="both"/>
        <w:rPr>
          <w:rFonts w:cs="Times New Roman"/>
          <w:szCs w:val="24"/>
        </w:rPr>
      </w:pPr>
    </w:p>
    <w:p w14:paraId="39563BB8" w14:textId="77777777" w:rsidR="00D77829" w:rsidRPr="00D77829" w:rsidRDefault="00D77829" w:rsidP="002A58C2">
      <w:pPr>
        <w:ind w:firstLine="1440"/>
        <w:jc w:val="both"/>
        <w:rPr>
          <w:rFonts w:cs="Times New Roman"/>
          <w:b/>
          <w:vanish/>
          <w:szCs w:val="24"/>
        </w:rPr>
      </w:pPr>
      <w:r w:rsidRPr="00D77829">
        <w:rPr>
          <w:rFonts w:cs="Times New Roman"/>
          <w:szCs w:val="24"/>
        </w:rPr>
        <w:t>(c) To the Sole Member.</w:t>
      </w:r>
      <w:r w:rsidRPr="00D77829">
        <w:rPr>
          <w:rFonts w:cs="Times New Roman"/>
          <w:b/>
          <w:vanish/>
          <w:szCs w:val="24"/>
        </w:rPr>
        <w:t>§10.94</w:t>
      </w:r>
      <w:r w:rsidRPr="00D77829">
        <w:rPr>
          <w:rFonts w:cs="Times New Roman"/>
          <w:b/>
          <w:vanish/>
          <w:szCs w:val="24"/>
        </w:rPr>
        <w:tab/>
        <w:t>1.</w:t>
      </w:r>
      <w:r w:rsidRPr="00D77829">
        <w:rPr>
          <w:rFonts w:cs="Times New Roman"/>
          <w:b/>
          <w:vanish/>
          <w:szCs w:val="24"/>
        </w:rPr>
        <w:tab/>
        <w:t>Form: Entire Agreement; Amendment</w:t>
      </w:r>
    </w:p>
    <w:p w14:paraId="3C3DC7C1" w14:textId="77777777" w:rsidR="00D77829" w:rsidRPr="00D77829" w:rsidRDefault="00D77829" w:rsidP="002A58C2">
      <w:pPr>
        <w:ind w:firstLine="720"/>
        <w:jc w:val="both"/>
        <w:rPr>
          <w:rFonts w:cs="Times New Roman"/>
          <w:szCs w:val="24"/>
        </w:rPr>
      </w:pPr>
    </w:p>
    <w:p w14:paraId="2924FCA6" w14:textId="77777777" w:rsidR="00D77829" w:rsidRPr="00D77829" w:rsidRDefault="00D77829" w:rsidP="002A58C2">
      <w:pPr>
        <w:ind w:firstLine="720"/>
        <w:jc w:val="both"/>
        <w:rPr>
          <w:rFonts w:cs="Times New Roman"/>
          <w:vanish/>
          <w:szCs w:val="24"/>
        </w:rPr>
      </w:pPr>
      <w:r w:rsidRPr="00D77829">
        <w:rPr>
          <w:rFonts w:cs="Times New Roman"/>
          <w:vanish/>
          <w:szCs w:val="24"/>
        </w:rPr>
        <w:t>10.94-1</w:t>
      </w:r>
      <w:r w:rsidRPr="00D77829">
        <w:rPr>
          <w:rFonts w:cs="Times New Roman"/>
          <w:vanish/>
          <w:szCs w:val="24"/>
        </w:rPr>
        <w:tab/>
        <w:t>Entire agreement; amendment</w:t>
      </w:r>
    </w:p>
    <w:p w14:paraId="0AFD355D" w14:textId="77777777" w:rsidR="00D77829" w:rsidRPr="00D77829" w:rsidRDefault="00D77829" w:rsidP="002A58C2">
      <w:pPr>
        <w:ind w:firstLine="720"/>
        <w:jc w:val="both"/>
        <w:rPr>
          <w:rFonts w:cs="Times New Roman"/>
          <w:szCs w:val="24"/>
        </w:rPr>
      </w:pPr>
    </w:p>
    <w:p w14:paraId="2EF4E815" w14:textId="77777777" w:rsidR="00D77829" w:rsidRPr="002A58C2" w:rsidRDefault="00D77829" w:rsidP="00AA46D1">
      <w:pPr>
        <w:jc w:val="center"/>
        <w:rPr>
          <w:rFonts w:cs="Times New Roman"/>
          <w:b/>
          <w:szCs w:val="24"/>
        </w:rPr>
      </w:pPr>
      <w:r w:rsidRPr="002A58C2">
        <w:rPr>
          <w:rFonts w:cs="Times New Roman"/>
          <w:b/>
          <w:szCs w:val="24"/>
        </w:rPr>
        <w:t>ARTICLE VIII: GENERAL PROVISIONS</w:t>
      </w:r>
    </w:p>
    <w:p w14:paraId="0478496C" w14:textId="77777777" w:rsidR="00D77829" w:rsidRPr="00D77829" w:rsidRDefault="00D77829" w:rsidP="002A58C2">
      <w:pPr>
        <w:ind w:firstLine="720"/>
        <w:jc w:val="both"/>
        <w:rPr>
          <w:rFonts w:cs="Times New Roman"/>
          <w:szCs w:val="24"/>
        </w:rPr>
      </w:pPr>
    </w:p>
    <w:p w14:paraId="15A554E8" w14:textId="77777777" w:rsidR="00D77829" w:rsidRPr="00D77829" w:rsidRDefault="00D77829" w:rsidP="002A58C2">
      <w:pPr>
        <w:ind w:firstLine="720"/>
        <w:jc w:val="both"/>
        <w:rPr>
          <w:rFonts w:cs="Times New Roman"/>
          <w:b/>
          <w:vanish/>
          <w:szCs w:val="24"/>
        </w:rPr>
      </w:pPr>
      <w:r w:rsidRPr="00D77829">
        <w:rPr>
          <w:rFonts w:cs="Times New Roman"/>
          <w:szCs w:val="24"/>
        </w:rPr>
        <w:t>8.1. This Agreement constitutes the whole and entire agreement with respect to the subject matter of this Agreement.</w:t>
      </w:r>
      <w:r w:rsidRPr="00D77829">
        <w:rPr>
          <w:rFonts w:cs="Times New Roman"/>
          <w:b/>
          <w:vanish/>
          <w:szCs w:val="24"/>
        </w:rPr>
        <w:t>§10.95</w:t>
      </w:r>
      <w:r w:rsidRPr="00D77829">
        <w:rPr>
          <w:rFonts w:cs="Times New Roman"/>
          <w:b/>
          <w:vanish/>
          <w:szCs w:val="24"/>
        </w:rPr>
        <w:tab/>
        <w:t>2.</w:t>
      </w:r>
      <w:r w:rsidRPr="00D77829">
        <w:rPr>
          <w:rFonts w:cs="Times New Roman"/>
          <w:b/>
          <w:vanish/>
          <w:szCs w:val="24"/>
        </w:rPr>
        <w:tab/>
        <w:t>Form: Governing Law; Severability</w:t>
      </w:r>
    </w:p>
    <w:p w14:paraId="02B70341" w14:textId="77777777" w:rsidR="00D77829" w:rsidRPr="00D77829" w:rsidRDefault="00D77829" w:rsidP="002A58C2">
      <w:pPr>
        <w:ind w:firstLine="720"/>
        <w:jc w:val="both"/>
        <w:rPr>
          <w:rFonts w:cs="Times New Roman"/>
          <w:szCs w:val="24"/>
        </w:rPr>
      </w:pPr>
    </w:p>
    <w:p w14:paraId="42048637" w14:textId="77777777" w:rsidR="00D77829" w:rsidRPr="00D77829" w:rsidRDefault="00D77829" w:rsidP="002A58C2">
      <w:pPr>
        <w:ind w:firstLine="720"/>
        <w:jc w:val="both"/>
        <w:rPr>
          <w:rFonts w:cs="Times New Roman"/>
          <w:vanish/>
          <w:szCs w:val="24"/>
        </w:rPr>
      </w:pPr>
      <w:r w:rsidRPr="00D77829">
        <w:rPr>
          <w:rFonts w:cs="Times New Roman"/>
          <w:vanish/>
          <w:szCs w:val="24"/>
        </w:rPr>
        <w:t>10.95-1</w:t>
      </w:r>
      <w:r w:rsidRPr="00D77829">
        <w:rPr>
          <w:rFonts w:cs="Times New Roman"/>
          <w:vanish/>
          <w:szCs w:val="24"/>
        </w:rPr>
        <w:tab/>
        <w:t>Governing law; severability</w:t>
      </w:r>
    </w:p>
    <w:p w14:paraId="429DCF43" w14:textId="77777777" w:rsidR="00D77829" w:rsidRPr="00D77829" w:rsidRDefault="00D77829" w:rsidP="002A58C2">
      <w:pPr>
        <w:ind w:firstLine="720"/>
        <w:jc w:val="both"/>
        <w:rPr>
          <w:rFonts w:cs="Times New Roman"/>
          <w:szCs w:val="24"/>
        </w:rPr>
      </w:pPr>
    </w:p>
    <w:p w14:paraId="3B2521AB" w14:textId="77777777" w:rsidR="00D77829" w:rsidRPr="00D77829" w:rsidRDefault="00D77829" w:rsidP="002A58C2">
      <w:pPr>
        <w:ind w:firstLine="720"/>
        <w:jc w:val="both"/>
        <w:rPr>
          <w:rFonts w:cs="Times New Roman"/>
          <w:b/>
          <w:vanish/>
          <w:szCs w:val="24"/>
        </w:rPr>
      </w:pPr>
      <w:r w:rsidRPr="00D77829">
        <w:rPr>
          <w:rFonts w:cs="Times New Roman"/>
          <w:szCs w:val="24"/>
        </w:rPr>
        <w:t>8.2. This Agreement will be construed and enforced in accordance with the laws of the state of California. If any provision of this Agreement is determined by any court of competent jurisdiction or arbitrator to be invalid, illegal, or unenforceable to any extent, that provision will, if possible, be construed as though more narrowly drawn, if a narrower construction would avoid that invalidity, illegality, or unenforceability or, if that is not possible, that provision will, to the extent of that invalidity, illegality, or unenforceability, be severed, and the remaining provisions of this Agreement will remain in effect.</w:t>
      </w:r>
      <w:r w:rsidRPr="00D77829">
        <w:rPr>
          <w:rFonts w:cs="Times New Roman"/>
          <w:b/>
          <w:vanish/>
          <w:szCs w:val="24"/>
        </w:rPr>
        <w:t>§10.96</w:t>
      </w:r>
      <w:r w:rsidRPr="00D77829">
        <w:rPr>
          <w:rFonts w:cs="Times New Roman"/>
          <w:b/>
          <w:vanish/>
          <w:szCs w:val="24"/>
        </w:rPr>
        <w:tab/>
        <w:t>3.</w:t>
      </w:r>
      <w:r w:rsidRPr="00D77829">
        <w:rPr>
          <w:rFonts w:cs="Times New Roman"/>
          <w:b/>
          <w:vanish/>
          <w:szCs w:val="24"/>
        </w:rPr>
        <w:tab/>
        <w:t>Form: Titles and Headings</w:t>
      </w:r>
    </w:p>
    <w:p w14:paraId="1A897F48" w14:textId="77777777" w:rsidR="00D77829" w:rsidRPr="00D77829" w:rsidRDefault="00D77829" w:rsidP="002A58C2">
      <w:pPr>
        <w:ind w:firstLine="720"/>
        <w:jc w:val="both"/>
        <w:rPr>
          <w:rFonts w:cs="Times New Roman"/>
          <w:szCs w:val="24"/>
        </w:rPr>
      </w:pPr>
    </w:p>
    <w:p w14:paraId="27E49EB0" w14:textId="77777777" w:rsidR="00D77829" w:rsidRPr="00D77829" w:rsidRDefault="00D77829" w:rsidP="002A58C2">
      <w:pPr>
        <w:ind w:firstLine="720"/>
        <w:jc w:val="both"/>
        <w:rPr>
          <w:rFonts w:cs="Times New Roman"/>
          <w:vanish/>
          <w:szCs w:val="24"/>
        </w:rPr>
      </w:pPr>
      <w:r w:rsidRPr="00D77829">
        <w:rPr>
          <w:rFonts w:cs="Times New Roman"/>
          <w:vanish/>
          <w:szCs w:val="24"/>
        </w:rPr>
        <w:t>10.96-1</w:t>
      </w:r>
      <w:r w:rsidRPr="00D77829">
        <w:rPr>
          <w:rFonts w:cs="Times New Roman"/>
          <w:vanish/>
          <w:szCs w:val="24"/>
        </w:rPr>
        <w:tab/>
        <w:t>Titles and headings</w:t>
      </w:r>
    </w:p>
    <w:p w14:paraId="08A87BE4" w14:textId="77777777" w:rsidR="00D77829" w:rsidRPr="00D77829" w:rsidRDefault="00D77829" w:rsidP="002A58C2">
      <w:pPr>
        <w:ind w:firstLine="720"/>
        <w:jc w:val="both"/>
        <w:rPr>
          <w:rFonts w:cs="Times New Roman"/>
          <w:szCs w:val="24"/>
        </w:rPr>
      </w:pPr>
    </w:p>
    <w:p w14:paraId="42A584E9" w14:textId="77777777" w:rsidR="00D77829" w:rsidRPr="00D77829" w:rsidRDefault="00D77829" w:rsidP="002A58C2">
      <w:pPr>
        <w:ind w:firstLine="720"/>
        <w:jc w:val="both"/>
        <w:rPr>
          <w:rFonts w:cs="Times New Roman"/>
          <w:b/>
          <w:vanish/>
          <w:szCs w:val="24"/>
        </w:rPr>
      </w:pPr>
      <w:r w:rsidRPr="00D77829">
        <w:rPr>
          <w:rFonts w:cs="Times New Roman"/>
          <w:szCs w:val="24"/>
        </w:rPr>
        <w:t>8.3. The article, section, and subsection titles and headings in this Agreement are inserted as a matter of convenience and for ease of reference only and will be disregarded for all other purposes, including the construction or enforcement of this Agreement or any of its provisions.</w:t>
      </w:r>
      <w:r w:rsidRPr="00D77829">
        <w:rPr>
          <w:rFonts w:cs="Times New Roman"/>
          <w:b/>
          <w:vanish/>
          <w:szCs w:val="24"/>
        </w:rPr>
        <w:t>§10.97</w:t>
      </w:r>
      <w:r w:rsidRPr="00D77829">
        <w:rPr>
          <w:rFonts w:cs="Times New Roman"/>
          <w:b/>
          <w:vanish/>
          <w:szCs w:val="24"/>
        </w:rPr>
        <w:tab/>
        <w:t>4.</w:t>
      </w:r>
      <w:r w:rsidRPr="00D77829">
        <w:rPr>
          <w:rFonts w:cs="Times New Roman"/>
          <w:b/>
          <w:vanish/>
          <w:szCs w:val="24"/>
        </w:rPr>
        <w:tab/>
        <w:t>Form: Amendment</w:t>
      </w:r>
    </w:p>
    <w:p w14:paraId="62E8C97E" w14:textId="77777777" w:rsidR="00D77829" w:rsidRPr="00D77829" w:rsidRDefault="00D77829" w:rsidP="002A58C2">
      <w:pPr>
        <w:ind w:firstLine="720"/>
        <w:jc w:val="both"/>
        <w:rPr>
          <w:rFonts w:cs="Times New Roman"/>
          <w:szCs w:val="24"/>
        </w:rPr>
      </w:pPr>
    </w:p>
    <w:p w14:paraId="1786C15D" w14:textId="77777777" w:rsidR="00D77829" w:rsidRPr="00D77829" w:rsidRDefault="00D77829" w:rsidP="002A58C2">
      <w:pPr>
        <w:ind w:firstLine="720"/>
        <w:jc w:val="both"/>
        <w:rPr>
          <w:rFonts w:cs="Times New Roman"/>
          <w:vanish/>
          <w:szCs w:val="24"/>
        </w:rPr>
      </w:pPr>
      <w:r w:rsidRPr="00D77829">
        <w:rPr>
          <w:rFonts w:cs="Times New Roman"/>
          <w:vanish/>
          <w:szCs w:val="24"/>
        </w:rPr>
        <w:t>10.97-1</w:t>
      </w:r>
      <w:r w:rsidRPr="00D77829">
        <w:rPr>
          <w:rFonts w:cs="Times New Roman"/>
          <w:vanish/>
          <w:szCs w:val="24"/>
        </w:rPr>
        <w:tab/>
        <w:t>Amendment</w:t>
      </w:r>
    </w:p>
    <w:p w14:paraId="27B4D76A" w14:textId="77777777" w:rsidR="00D77829" w:rsidRPr="00D77829" w:rsidRDefault="00D77829" w:rsidP="002A58C2">
      <w:pPr>
        <w:ind w:firstLine="720"/>
        <w:jc w:val="both"/>
        <w:rPr>
          <w:rFonts w:cs="Times New Roman"/>
          <w:szCs w:val="24"/>
        </w:rPr>
      </w:pPr>
    </w:p>
    <w:p w14:paraId="5FB8D40C" w14:textId="77777777" w:rsidR="00D77829" w:rsidRPr="00D77829" w:rsidRDefault="00D77829" w:rsidP="002A58C2">
      <w:pPr>
        <w:ind w:firstLine="720"/>
        <w:jc w:val="both"/>
        <w:rPr>
          <w:rFonts w:cs="Times New Roman"/>
          <w:b/>
          <w:vanish/>
          <w:szCs w:val="24"/>
        </w:rPr>
      </w:pPr>
      <w:r w:rsidRPr="00D77829">
        <w:rPr>
          <w:rFonts w:cs="Times New Roman"/>
          <w:szCs w:val="24"/>
        </w:rPr>
        <w:t>8.4. This Agreement may be altered, amended, or repealed only by a writing signed by the Sole Member.</w:t>
      </w:r>
      <w:r w:rsidRPr="00D77829">
        <w:rPr>
          <w:rFonts w:cs="Times New Roman"/>
          <w:b/>
          <w:vanish/>
          <w:szCs w:val="24"/>
        </w:rPr>
        <w:t>§10.98</w:t>
      </w:r>
      <w:r w:rsidRPr="00D77829">
        <w:rPr>
          <w:rFonts w:cs="Times New Roman"/>
          <w:b/>
          <w:vanish/>
          <w:szCs w:val="24"/>
        </w:rPr>
        <w:tab/>
        <w:t>5.</w:t>
      </w:r>
      <w:r w:rsidRPr="00D77829">
        <w:rPr>
          <w:rFonts w:cs="Times New Roman"/>
          <w:b/>
          <w:vanish/>
          <w:szCs w:val="24"/>
        </w:rPr>
        <w:tab/>
        <w:t>Form: Time of the Essence</w:t>
      </w:r>
    </w:p>
    <w:p w14:paraId="50ABC8B2" w14:textId="77777777" w:rsidR="00D77829" w:rsidRPr="00D77829" w:rsidRDefault="00D77829" w:rsidP="002A58C2">
      <w:pPr>
        <w:ind w:firstLine="720"/>
        <w:jc w:val="both"/>
        <w:rPr>
          <w:rFonts w:cs="Times New Roman"/>
          <w:szCs w:val="24"/>
        </w:rPr>
      </w:pPr>
    </w:p>
    <w:p w14:paraId="693F2390" w14:textId="77777777" w:rsidR="00D77829" w:rsidRPr="00D77829" w:rsidRDefault="00D77829" w:rsidP="002A58C2">
      <w:pPr>
        <w:ind w:firstLine="720"/>
        <w:jc w:val="both"/>
        <w:rPr>
          <w:rFonts w:cs="Times New Roman"/>
          <w:vanish/>
          <w:szCs w:val="24"/>
        </w:rPr>
      </w:pPr>
      <w:r w:rsidRPr="00D77829">
        <w:rPr>
          <w:rFonts w:cs="Times New Roman"/>
          <w:vanish/>
          <w:szCs w:val="24"/>
        </w:rPr>
        <w:t>10.98-1</w:t>
      </w:r>
      <w:r w:rsidRPr="00D77829">
        <w:rPr>
          <w:rFonts w:cs="Times New Roman"/>
          <w:vanish/>
          <w:szCs w:val="24"/>
        </w:rPr>
        <w:tab/>
        <w:t>Time of the essence</w:t>
      </w:r>
    </w:p>
    <w:p w14:paraId="36442F6B" w14:textId="77777777" w:rsidR="00D77829" w:rsidRPr="00D77829" w:rsidRDefault="00D77829" w:rsidP="002A58C2">
      <w:pPr>
        <w:ind w:firstLine="720"/>
        <w:jc w:val="both"/>
        <w:rPr>
          <w:rFonts w:cs="Times New Roman"/>
          <w:szCs w:val="24"/>
        </w:rPr>
      </w:pPr>
    </w:p>
    <w:p w14:paraId="70DBE91F" w14:textId="77777777" w:rsidR="00D77829" w:rsidRPr="00D77829" w:rsidRDefault="00D77829" w:rsidP="002A58C2">
      <w:pPr>
        <w:ind w:firstLine="720"/>
        <w:jc w:val="both"/>
        <w:rPr>
          <w:rFonts w:cs="Times New Roman"/>
          <w:b/>
          <w:vanish/>
          <w:szCs w:val="24"/>
        </w:rPr>
      </w:pPr>
      <w:r w:rsidRPr="00D77829">
        <w:rPr>
          <w:rFonts w:cs="Times New Roman"/>
          <w:szCs w:val="24"/>
        </w:rPr>
        <w:t>8.5. Time is of the essence for every provision of this Agreement that specifies a time for performance.</w:t>
      </w:r>
      <w:r w:rsidRPr="00D77829">
        <w:rPr>
          <w:rFonts w:cs="Times New Roman"/>
          <w:b/>
          <w:vanish/>
          <w:szCs w:val="24"/>
        </w:rPr>
        <w:t>§10.99</w:t>
      </w:r>
      <w:r w:rsidRPr="00D77829">
        <w:rPr>
          <w:rFonts w:cs="Times New Roman"/>
          <w:b/>
          <w:vanish/>
          <w:szCs w:val="24"/>
        </w:rPr>
        <w:tab/>
        <w:t>6.</w:t>
      </w:r>
      <w:r w:rsidRPr="00D77829">
        <w:rPr>
          <w:rFonts w:cs="Times New Roman"/>
          <w:b/>
          <w:vanish/>
          <w:szCs w:val="24"/>
        </w:rPr>
        <w:tab/>
        <w:t>Form: No Third Party Beneficiary Intended</w:t>
      </w:r>
    </w:p>
    <w:p w14:paraId="3F8B2E84" w14:textId="77777777" w:rsidR="00D77829" w:rsidRPr="00D77829" w:rsidRDefault="00D77829" w:rsidP="002A58C2">
      <w:pPr>
        <w:ind w:firstLine="720"/>
        <w:jc w:val="both"/>
        <w:rPr>
          <w:rFonts w:cs="Times New Roman"/>
          <w:szCs w:val="24"/>
        </w:rPr>
      </w:pPr>
    </w:p>
    <w:p w14:paraId="5984594A" w14:textId="77777777" w:rsidR="00D77829" w:rsidRPr="00D77829" w:rsidRDefault="00D77829" w:rsidP="002A58C2">
      <w:pPr>
        <w:ind w:firstLine="720"/>
        <w:jc w:val="both"/>
        <w:rPr>
          <w:rFonts w:cs="Times New Roman"/>
          <w:vanish/>
          <w:szCs w:val="24"/>
        </w:rPr>
      </w:pPr>
      <w:r w:rsidRPr="00D77829">
        <w:rPr>
          <w:rFonts w:cs="Times New Roman"/>
          <w:vanish/>
          <w:szCs w:val="24"/>
        </w:rPr>
        <w:t>10.99-1</w:t>
      </w:r>
      <w:r w:rsidRPr="00D77829">
        <w:rPr>
          <w:rFonts w:cs="Times New Roman"/>
          <w:vanish/>
          <w:szCs w:val="24"/>
        </w:rPr>
        <w:tab/>
        <w:t>No third party beneficiary intended</w:t>
      </w:r>
    </w:p>
    <w:p w14:paraId="456255D5" w14:textId="77777777" w:rsidR="00D77829" w:rsidRPr="00D77829" w:rsidRDefault="00D77829" w:rsidP="002A58C2">
      <w:pPr>
        <w:ind w:firstLine="720"/>
        <w:jc w:val="both"/>
        <w:rPr>
          <w:rFonts w:cs="Times New Roman"/>
          <w:szCs w:val="24"/>
        </w:rPr>
      </w:pPr>
    </w:p>
    <w:p w14:paraId="6883A012" w14:textId="77777777" w:rsidR="00D77829" w:rsidRPr="00D77829" w:rsidRDefault="00D77829" w:rsidP="002A58C2">
      <w:pPr>
        <w:ind w:firstLine="720"/>
        <w:jc w:val="both"/>
        <w:rPr>
          <w:rFonts w:cs="Times New Roman"/>
          <w:b/>
          <w:vanish/>
          <w:szCs w:val="24"/>
        </w:rPr>
      </w:pPr>
      <w:r w:rsidRPr="00D77829">
        <w:rPr>
          <w:rFonts w:cs="Times New Roman"/>
          <w:szCs w:val="24"/>
        </w:rPr>
        <w:lastRenderedPageBreak/>
        <w:t>8.6. This Agreement is made solely for the benefit of the Sole Member and the Sole Member’s permitted successors and assigns, and no other person or entity will have or acquire any right by virtue of this Agreement.</w:t>
      </w:r>
      <w:r w:rsidRPr="00D77829">
        <w:rPr>
          <w:rFonts w:cs="Times New Roman"/>
          <w:b/>
          <w:vanish/>
          <w:szCs w:val="24"/>
        </w:rPr>
        <w:t>§10.100</w:t>
      </w:r>
      <w:r w:rsidRPr="00D77829">
        <w:rPr>
          <w:rFonts w:cs="Times New Roman"/>
          <w:b/>
          <w:vanish/>
          <w:szCs w:val="24"/>
        </w:rPr>
        <w:tab/>
        <w:t>7.</w:t>
      </w:r>
      <w:r w:rsidRPr="00D77829">
        <w:rPr>
          <w:rFonts w:cs="Times New Roman"/>
          <w:b/>
          <w:vanish/>
          <w:szCs w:val="24"/>
        </w:rPr>
        <w:tab/>
        <w:t>Form: Limited Liability Company</w:t>
      </w:r>
    </w:p>
    <w:p w14:paraId="1CA0CE9F" w14:textId="77777777" w:rsidR="00D77829" w:rsidRPr="00D77829" w:rsidRDefault="00D77829" w:rsidP="002A58C2">
      <w:pPr>
        <w:ind w:firstLine="720"/>
        <w:jc w:val="both"/>
        <w:rPr>
          <w:rFonts w:cs="Times New Roman"/>
          <w:szCs w:val="24"/>
        </w:rPr>
      </w:pPr>
    </w:p>
    <w:p w14:paraId="60237BCE" w14:textId="77777777" w:rsidR="00D77829" w:rsidRPr="00D77829" w:rsidRDefault="00D77829" w:rsidP="002A58C2">
      <w:pPr>
        <w:ind w:firstLine="720"/>
        <w:jc w:val="both"/>
        <w:rPr>
          <w:rFonts w:cs="Times New Roman"/>
          <w:vanish/>
          <w:szCs w:val="24"/>
        </w:rPr>
      </w:pPr>
      <w:r w:rsidRPr="00D77829">
        <w:rPr>
          <w:rFonts w:cs="Times New Roman"/>
          <w:vanish/>
          <w:szCs w:val="24"/>
        </w:rPr>
        <w:t>10.100-1</w:t>
      </w:r>
      <w:r w:rsidRPr="00D77829">
        <w:rPr>
          <w:rFonts w:cs="Times New Roman"/>
          <w:vanish/>
          <w:szCs w:val="24"/>
        </w:rPr>
        <w:tab/>
        <w:t>Limited liability company</w:t>
      </w:r>
    </w:p>
    <w:p w14:paraId="4C518A11" w14:textId="77777777" w:rsidR="00D77829" w:rsidRPr="00D77829" w:rsidRDefault="00D77829" w:rsidP="002A58C2">
      <w:pPr>
        <w:ind w:firstLine="720"/>
        <w:jc w:val="both"/>
        <w:rPr>
          <w:rFonts w:cs="Times New Roman"/>
          <w:szCs w:val="24"/>
        </w:rPr>
      </w:pPr>
    </w:p>
    <w:p w14:paraId="6F2A8E28" w14:textId="77777777" w:rsidR="00D77829" w:rsidRPr="00D77829" w:rsidRDefault="00D77829" w:rsidP="002A58C2">
      <w:pPr>
        <w:ind w:firstLine="720"/>
        <w:jc w:val="both"/>
        <w:rPr>
          <w:rFonts w:cs="Times New Roman"/>
          <w:szCs w:val="24"/>
        </w:rPr>
      </w:pPr>
      <w:r w:rsidRPr="00D77829">
        <w:rPr>
          <w:rFonts w:cs="Times New Roman"/>
          <w:szCs w:val="24"/>
        </w:rPr>
        <w:t>8.7. The Sole Member intends the Company to be a limited liability company under the Act.</w:t>
      </w:r>
    </w:p>
    <w:p w14:paraId="4E9C8885" w14:textId="77777777" w:rsidR="00D77829" w:rsidRPr="00D77829" w:rsidRDefault="00D77829" w:rsidP="002A58C2">
      <w:pPr>
        <w:ind w:firstLine="720"/>
        <w:jc w:val="both"/>
        <w:rPr>
          <w:rFonts w:cs="Times New Roman"/>
          <w:b/>
          <w:vanish/>
          <w:szCs w:val="24"/>
        </w:rPr>
      </w:pPr>
      <w:r w:rsidRPr="00D77829">
        <w:rPr>
          <w:rFonts w:cs="Times New Roman"/>
          <w:b/>
          <w:vanish/>
          <w:szCs w:val="24"/>
        </w:rPr>
        <w:t>§10.101</w:t>
      </w:r>
      <w:r w:rsidRPr="00D77829">
        <w:rPr>
          <w:rFonts w:cs="Times New Roman"/>
          <w:b/>
          <w:vanish/>
          <w:szCs w:val="24"/>
        </w:rPr>
        <w:tab/>
        <w:t>K.</w:t>
      </w:r>
      <w:r w:rsidRPr="00D77829">
        <w:rPr>
          <w:rFonts w:cs="Times New Roman"/>
          <w:b/>
          <w:vanish/>
          <w:szCs w:val="24"/>
        </w:rPr>
        <w:tab/>
        <w:t>Form: Execution Clause</w:t>
      </w:r>
    </w:p>
    <w:p w14:paraId="662E370C" w14:textId="77777777" w:rsidR="00D77829" w:rsidRPr="00D77829" w:rsidRDefault="00D77829" w:rsidP="002A58C2">
      <w:pPr>
        <w:ind w:firstLine="720"/>
        <w:jc w:val="both"/>
        <w:rPr>
          <w:rFonts w:cs="Times New Roman"/>
          <w:szCs w:val="24"/>
        </w:rPr>
      </w:pPr>
    </w:p>
    <w:p w14:paraId="1602B44F" w14:textId="77777777" w:rsidR="00D77829" w:rsidRPr="00D77829" w:rsidRDefault="00D77829" w:rsidP="002A58C2">
      <w:pPr>
        <w:ind w:firstLine="720"/>
        <w:jc w:val="both"/>
        <w:rPr>
          <w:rFonts w:cs="Times New Roman"/>
          <w:vanish/>
          <w:szCs w:val="24"/>
        </w:rPr>
      </w:pPr>
      <w:r w:rsidRPr="00D77829">
        <w:rPr>
          <w:rFonts w:cs="Times New Roman"/>
          <w:vanish/>
          <w:szCs w:val="24"/>
        </w:rPr>
        <w:t>10.101-1</w:t>
      </w:r>
      <w:r w:rsidRPr="00D77829">
        <w:rPr>
          <w:rFonts w:cs="Times New Roman"/>
          <w:vanish/>
          <w:szCs w:val="24"/>
        </w:rPr>
        <w:tab/>
        <w:t>Execution clause</w:t>
      </w:r>
    </w:p>
    <w:p w14:paraId="00CBF23A" w14:textId="77777777" w:rsidR="00D77829" w:rsidRPr="00D77829" w:rsidRDefault="00D77829" w:rsidP="002A58C2">
      <w:pPr>
        <w:ind w:firstLine="720"/>
        <w:jc w:val="both"/>
        <w:rPr>
          <w:rFonts w:cs="Times New Roman"/>
          <w:szCs w:val="24"/>
        </w:rPr>
      </w:pPr>
    </w:p>
    <w:p w14:paraId="2B183F0A" w14:textId="77777777" w:rsidR="00D77829" w:rsidRPr="00D77829" w:rsidRDefault="00D77829" w:rsidP="002A58C2">
      <w:pPr>
        <w:ind w:firstLine="720"/>
        <w:jc w:val="both"/>
        <w:rPr>
          <w:rFonts w:cs="Times New Roman"/>
          <w:szCs w:val="24"/>
        </w:rPr>
      </w:pPr>
      <w:r w:rsidRPr="00D77829">
        <w:rPr>
          <w:rFonts w:cs="Times New Roman"/>
          <w:szCs w:val="24"/>
        </w:rPr>
        <w:t>The Sole Member hereby executes or causes to be executed this Agreement on _ </w:t>
      </w:r>
      <w:r w:rsidRPr="00AA46D1">
        <w:rPr>
          <w:rFonts w:cs="Times New Roman"/>
          <w:i/>
          <w:szCs w:val="24"/>
        </w:rPr>
        <w:t>_[date]_</w:t>
      </w:r>
      <w:r w:rsidRPr="00D77829">
        <w:rPr>
          <w:rFonts w:cs="Times New Roman"/>
          <w:szCs w:val="24"/>
        </w:rPr>
        <w:t> _.</w:t>
      </w:r>
    </w:p>
    <w:p w14:paraId="5C371D4D" w14:textId="77777777" w:rsidR="00D77829" w:rsidRPr="00D77829" w:rsidRDefault="00D77829" w:rsidP="002A58C2">
      <w:pPr>
        <w:ind w:firstLine="720"/>
        <w:jc w:val="both"/>
        <w:rPr>
          <w:rFonts w:cs="Times New Roman"/>
          <w:szCs w:val="24"/>
        </w:rPr>
      </w:pPr>
    </w:p>
    <w:p w14:paraId="496C00EE" w14:textId="77777777" w:rsidR="00AA46D1" w:rsidRPr="00AA46D1" w:rsidRDefault="00D77829" w:rsidP="00AA46D1">
      <w:pPr>
        <w:ind w:firstLine="720"/>
        <w:jc w:val="both"/>
        <w:rPr>
          <w:rFonts w:cs="Times New Roman"/>
          <w:bCs/>
          <w:szCs w:val="24"/>
        </w:rPr>
      </w:pPr>
      <w:r w:rsidRPr="00D77829">
        <w:rPr>
          <w:rFonts w:cs="Times New Roman"/>
          <w:szCs w:val="24"/>
        </w:rPr>
        <w:tab/>
      </w:r>
    </w:p>
    <w:p w14:paraId="4F6C8679" w14:textId="77777777" w:rsidR="00AA46D1" w:rsidRPr="00AA46D1" w:rsidRDefault="00AA46D1" w:rsidP="00AA46D1">
      <w:pPr>
        <w:ind w:firstLine="720"/>
        <w:jc w:val="both"/>
        <w:rPr>
          <w:rFonts w:cs="Times New Roman"/>
          <w:bCs/>
          <w:i/>
          <w:szCs w:val="24"/>
        </w:rPr>
      </w:pPr>
      <w:r w:rsidRPr="00AA46D1">
        <w:rPr>
          <w:rFonts w:cs="Times New Roman"/>
          <w:bCs/>
          <w:szCs w:val="24"/>
        </w:rPr>
        <w:t>__________________________</w:t>
      </w:r>
      <w:proofErr w:type="gramStart"/>
      <w:r w:rsidRPr="00AA46D1">
        <w:rPr>
          <w:rFonts w:cs="Times New Roman"/>
          <w:bCs/>
          <w:szCs w:val="24"/>
        </w:rPr>
        <w:t>_</w:t>
      </w:r>
      <w:r w:rsidRPr="00AA46D1">
        <w:rPr>
          <w:rFonts w:cs="Times New Roman"/>
          <w:bCs/>
          <w:i/>
          <w:szCs w:val="24"/>
        </w:rPr>
        <w:t>[</w:t>
      </w:r>
      <w:proofErr w:type="gramEnd"/>
      <w:r w:rsidRPr="00AA46D1">
        <w:rPr>
          <w:rFonts w:cs="Times New Roman"/>
          <w:bCs/>
          <w:i/>
          <w:szCs w:val="24"/>
        </w:rPr>
        <w:t>insert s</w:t>
      </w:r>
      <w:r w:rsidRPr="00AA46D1">
        <w:rPr>
          <w:rFonts w:cs="Times New Roman"/>
          <w:bCs/>
          <w:i/>
          <w:iCs/>
          <w:szCs w:val="24"/>
        </w:rPr>
        <w:t>ignature</w:t>
      </w:r>
      <w:r w:rsidRPr="00AA46D1">
        <w:rPr>
          <w:rFonts w:cs="Times New Roman"/>
          <w:bCs/>
          <w:i/>
          <w:szCs w:val="24"/>
        </w:rPr>
        <w:t>]</w:t>
      </w:r>
    </w:p>
    <w:p w14:paraId="116FABE6" w14:textId="77777777" w:rsidR="00AA46D1" w:rsidRPr="00AA46D1" w:rsidRDefault="00AA46D1" w:rsidP="00AA46D1">
      <w:pPr>
        <w:ind w:firstLine="720"/>
        <w:jc w:val="both"/>
        <w:rPr>
          <w:rFonts w:cs="Times New Roman"/>
          <w:bCs/>
          <w:szCs w:val="24"/>
        </w:rPr>
      </w:pPr>
    </w:p>
    <w:p w14:paraId="0422452A" w14:textId="77777777" w:rsidR="00AA46D1" w:rsidRPr="00AA46D1" w:rsidRDefault="00AA46D1" w:rsidP="00AA46D1">
      <w:pPr>
        <w:ind w:firstLine="720"/>
        <w:jc w:val="both"/>
        <w:rPr>
          <w:rFonts w:cs="Times New Roman"/>
          <w:bCs/>
          <w:i/>
          <w:szCs w:val="24"/>
        </w:rPr>
      </w:pPr>
      <w:r w:rsidRPr="00AA46D1">
        <w:rPr>
          <w:rFonts w:cs="Times New Roman"/>
          <w:bCs/>
          <w:szCs w:val="24"/>
        </w:rPr>
        <w:t>__________________________</w:t>
      </w:r>
      <w:proofErr w:type="gramStart"/>
      <w:r w:rsidRPr="00AA46D1">
        <w:rPr>
          <w:rFonts w:cs="Times New Roman"/>
          <w:bCs/>
          <w:szCs w:val="24"/>
        </w:rPr>
        <w:t>_</w:t>
      </w:r>
      <w:r w:rsidRPr="00AA46D1">
        <w:rPr>
          <w:rFonts w:cs="Times New Roman"/>
          <w:bCs/>
          <w:i/>
          <w:szCs w:val="24"/>
        </w:rPr>
        <w:t>[</w:t>
      </w:r>
      <w:proofErr w:type="gramEnd"/>
      <w:r w:rsidRPr="00AA46D1">
        <w:rPr>
          <w:rFonts w:cs="Times New Roman"/>
          <w:bCs/>
          <w:i/>
          <w:iCs/>
          <w:szCs w:val="24"/>
        </w:rPr>
        <w:t>printed name</w:t>
      </w:r>
      <w:r w:rsidRPr="00AA46D1">
        <w:rPr>
          <w:rFonts w:cs="Times New Roman"/>
          <w:bCs/>
          <w:i/>
          <w:szCs w:val="24"/>
        </w:rPr>
        <w:t>]</w:t>
      </w:r>
    </w:p>
    <w:p w14:paraId="31C40EFC" w14:textId="77777777" w:rsidR="00AA46D1" w:rsidRPr="00AA46D1" w:rsidRDefault="00AA46D1" w:rsidP="00AA46D1">
      <w:pPr>
        <w:ind w:firstLine="720"/>
        <w:jc w:val="both"/>
        <w:rPr>
          <w:rFonts w:cs="Times New Roman"/>
          <w:bCs/>
          <w:szCs w:val="24"/>
        </w:rPr>
      </w:pPr>
      <w:r>
        <w:rPr>
          <w:rFonts w:cs="Times New Roman"/>
          <w:bCs/>
          <w:szCs w:val="24"/>
        </w:rPr>
        <w:t xml:space="preserve">Sole </w:t>
      </w:r>
      <w:r w:rsidRPr="00AA46D1">
        <w:rPr>
          <w:rFonts w:cs="Times New Roman"/>
          <w:bCs/>
          <w:szCs w:val="24"/>
        </w:rPr>
        <w:t>Member</w:t>
      </w:r>
    </w:p>
    <w:p w14:paraId="497FB243" w14:textId="77777777" w:rsidR="002A58C2" w:rsidRDefault="002A58C2" w:rsidP="002A58C2">
      <w:pPr>
        <w:ind w:firstLine="720"/>
        <w:jc w:val="both"/>
        <w:rPr>
          <w:rFonts w:cs="Times New Roman"/>
          <w:szCs w:val="24"/>
        </w:rPr>
      </w:pPr>
    </w:p>
    <w:p w14:paraId="42E69094" w14:textId="77777777" w:rsidR="002A58C2" w:rsidRDefault="002A58C2">
      <w:pPr>
        <w:rPr>
          <w:rFonts w:cs="Times New Roman"/>
          <w:szCs w:val="24"/>
        </w:rPr>
      </w:pPr>
      <w:r>
        <w:rPr>
          <w:rFonts w:cs="Times New Roman"/>
          <w:szCs w:val="24"/>
        </w:rPr>
        <w:br w:type="page"/>
      </w:r>
    </w:p>
    <w:p w14:paraId="2245483F" w14:textId="77777777" w:rsidR="00D77829" w:rsidRPr="00D77829" w:rsidRDefault="00D77829" w:rsidP="002A58C2">
      <w:pPr>
        <w:ind w:firstLine="720"/>
        <w:rPr>
          <w:rFonts w:cs="Times New Roman"/>
          <w:szCs w:val="24"/>
        </w:rPr>
      </w:pPr>
    </w:p>
    <w:p w14:paraId="56F1617E" w14:textId="77777777" w:rsidR="00D77829" w:rsidRPr="00D77829" w:rsidRDefault="00D77829" w:rsidP="00D77829">
      <w:pPr>
        <w:ind w:firstLine="720"/>
        <w:rPr>
          <w:rFonts w:cs="Times New Roman"/>
          <w:szCs w:val="24"/>
        </w:rPr>
      </w:pPr>
    </w:p>
    <w:p w14:paraId="0535F8FE" w14:textId="77777777" w:rsidR="00D77829" w:rsidRPr="00D77829" w:rsidRDefault="00D77829" w:rsidP="00D77829">
      <w:pPr>
        <w:ind w:firstLine="720"/>
        <w:rPr>
          <w:rFonts w:cs="Times New Roman"/>
          <w:b/>
          <w:vanish/>
          <w:szCs w:val="24"/>
        </w:rPr>
      </w:pPr>
      <w:r w:rsidRPr="00D77829">
        <w:rPr>
          <w:rFonts w:cs="Times New Roman"/>
          <w:b/>
          <w:vanish/>
          <w:szCs w:val="24"/>
        </w:rPr>
        <w:t>§10.102</w:t>
      </w:r>
      <w:r w:rsidRPr="00D77829">
        <w:rPr>
          <w:rFonts w:cs="Times New Roman"/>
          <w:b/>
          <w:vanish/>
          <w:szCs w:val="24"/>
        </w:rPr>
        <w:tab/>
        <w:t>L.</w:t>
      </w:r>
      <w:r w:rsidRPr="00D77829">
        <w:rPr>
          <w:rFonts w:cs="Times New Roman"/>
          <w:b/>
          <w:vanish/>
          <w:szCs w:val="24"/>
        </w:rPr>
        <w:tab/>
        <w:t>Form: Consent of Spouse or Domestic Partner</w:t>
      </w:r>
    </w:p>
    <w:p w14:paraId="029DD010" w14:textId="77777777" w:rsidR="00D77829" w:rsidRPr="00D77829" w:rsidRDefault="00D77829" w:rsidP="00D77829">
      <w:pPr>
        <w:ind w:firstLine="720"/>
        <w:rPr>
          <w:rFonts w:cs="Times New Roman"/>
          <w:szCs w:val="24"/>
        </w:rPr>
      </w:pPr>
    </w:p>
    <w:p w14:paraId="7B43BA98" w14:textId="77777777" w:rsidR="00D77829" w:rsidRPr="00D77829" w:rsidRDefault="00D77829" w:rsidP="00D77829">
      <w:pPr>
        <w:ind w:firstLine="720"/>
        <w:rPr>
          <w:rFonts w:cs="Times New Roman"/>
          <w:vanish/>
          <w:szCs w:val="24"/>
        </w:rPr>
      </w:pPr>
      <w:r w:rsidRPr="00D77829">
        <w:rPr>
          <w:rFonts w:cs="Times New Roman"/>
          <w:vanish/>
          <w:szCs w:val="24"/>
        </w:rPr>
        <w:t>10.102-1</w:t>
      </w:r>
      <w:r w:rsidRPr="00D77829">
        <w:rPr>
          <w:rFonts w:cs="Times New Roman"/>
          <w:vanish/>
          <w:szCs w:val="24"/>
        </w:rPr>
        <w:tab/>
        <w:t>Consent of spouse or domestic partner</w:t>
      </w:r>
    </w:p>
    <w:p w14:paraId="705A4FAE" w14:textId="77777777" w:rsidR="00D77829" w:rsidRPr="00D77829" w:rsidRDefault="00D77829" w:rsidP="00D77829">
      <w:pPr>
        <w:ind w:firstLine="720"/>
        <w:rPr>
          <w:rFonts w:cs="Times New Roman"/>
          <w:szCs w:val="24"/>
        </w:rPr>
      </w:pPr>
    </w:p>
    <w:p w14:paraId="53AFBDB8" w14:textId="77777777" w:rsidR="00D77829" w:rsidRPr="002A58C2" w:rsidRDefault="00D77829" w:rsidP="002A58C2">
      <w:pPr>
        <w:ind w:firstLine="720"/>
        <w:jc w:val="center"/>
        <w:rPr>
          <w:rFonts w:cs="Times New Roman"/>
          <w:b/>
          <w:szCs w:val="24"/>
        </w:rPr>
      </w:pPr>
      <w:r w:rsidRPr="002A58C2">
        <w:rPr>
          <w:rFonts w:cs="Times New Roman"/>
          <w:b/>
          <w:szCs w:val="24"/>
        </w:rPr>
        <w:t>CONSENT OF SPOUSE OR DOMESTIC PARTNER</w:t>
      </w:r>
    </w:p>
    <w:p w14:paraId="180E3142" w14:textId="77777777" w:rsidR="00D77829" w:rsidRPr="00D77829" w:rsidRDefault="00D77829" w:rsidP="002A58C2">
      <w:pPr>
        <w:ind w:firstLine="720"/>
        <w:jc w:val="both"/>
        <w:rPr>
          <w:rFonts w:cs="Times New Roman"/>
          <w:szCs w:val="24"/>
        </w:rPr>
      </w:pPr>
    </w:p>
    <w:p w14:paraId="73847CA7" w14:textId="77777777" w:rsidR="00D77829" w:rsidRPr="00D77829" w:rsidRDefault="00D77829" w:rsidP="002A58C2">
      <w:pPr>
        <w:ind w:firstLine="720"/>
        <w:jc w:val="both"/>
        <w:rPr>
          <w:rFonts w:cs="Times New Roman"/>
          <w:szCs w:val="24"/>
        </w:rPr>
      </w:pPr>
      <w:r w:rsidRPr="00D77829">
        <w:rPr>
          <w:rFonts w:cs="Times New Roman"/>
          <w:szCs w:val="24"/>
        </w:rPr>
        <w:t xml:space="preserve">The undersigned is the spouse or registered domestic partner of </w:t>
      </w:r>
      <w:r w:rsidRPr="00D77829">
        <w:rPr>
          <w:rFonts w:cs="Times New Roman"/>
          <w:bCs/>
          <w:szCs w:val="24"/>
        </w:rPr>
        <w:t>_ </w:t>
      </w:r>
      <w:r w:rsidRPr="00396BD1">
        <w:rPr>
          <w:rFonts w:cs="Times New Roman"/>
          <w:bCs/>
          <w:i/>
          <w:szCs w:val="24"/>
        </w:rPr>
        <w:t>_[</w:t>
      </w:r>
      <w:r w:rsidRPr="00396BD1">
        <w:rPr>
          <w:rFonts w:cs="Times New Roman"/>
          <w:bCs/>
          <w:i/>
          <w:iCs/>
          <w:szCs w:val="24"/>
        </w:rPr>
        <w:t>name</w:t>
      </w:r>
      <w:r w:rsidRPr="00396BD1">
        <w:rPr>
          <w:rFonts w:cs="Times New Roman"/>
          <w:bCs/>
          <w:i/>
          <w:szCs w:val="24"/>
        </w:rPr>
        <w:t>]_</w:t>
      </w:r>
      <w:r w:rsidRPr="00D77829">
        <w:rPr>
          <w:rFonts w:cs="Times New Roman"/>
          <w:bCs/>
          <w:szCs w:val="24"/>
        </w:rPr>
        <w:t> _</w:t>
      </w:r>
      <w:r w:rsidRPr="00D77829">
        <w:rPr>
          <w:rFonts w:cs="Times New Roman"/>
          <w:szCs w:val="24"/>
        </w:rPr>
        <w:t xml:space="preserve"> and acknowledges that </w:t>
      </w:r>
      <w:r w:rsidRPr="00D77829">
        <w:rPr>
          <w:rFonts w:cs="Times New Roman"/>
          <w:bCs/>
          <w:szCs w:val="24"/>
        </w:rPr>
        <w:t>_ _[</w:t>
      </w:r>
      <w:r w:rsidRPr="00D77829">
        <w:rPr>
          <w:rFonts w:cs="Times New Roman"/>
          <w:bCs/>
          <w:iCs/>
          <w:szCs w:val="24"/>
        </w:rPr>
        <w:t>he/</w:t>
      </w:r>
      <w:proofErr w:type="gramStart"/>
      <w:r w:rsidRPr="00D77829">
        <w:rPr>
          <w:rFonts w:cs="Times New Roman"/>
          <w:bCs/>
          <w:iCs/>
          <w:szCs w:val="24"/>
        </w:rPr>
        <w:t>she</w:t>
      </w:r>
      <w:r w:rsidRPr="00D77829">
        <w:rPr>
          <w:rFonts w:cs="Times New Roman"/>
          <w:bCs/>
          <w:szCs w:val="24"/>
        </w:rPr>
        <w:t>]_</w:t>
      </w:r>
      <w:proofErr w:type="gramEnd"/>
      <w:r w:rsidRPr="00D77829">
        <w:rPr>
          <w:rFonts w:cs="Times New Roman"/>
          <w:bCs/>
          <w:szCs w:val="24"/>
        </w:rPr>
        <w:t> _</w:t>
      </w:r>
      <w:r w:rsidRPr="00D77829">
        <w:rPr>
          <w:rFonts w:cs="Times New Roman"/>
          <w:szCs w:val="24"/>
        </w:rPr>
        <w:t xml:space="preserve"> has read the foregoing Agreement dated </w:t>
      </w:r>
      <w:r w:rsidRPr="00396BD1">
        <w:rPr>
          <w:rFonts w:cs="Times New Roman"/>
          <w:bCs/>
          <w:i/>
          <w:szCs w:val="24"/>
        </w:rPr>
        <w:t>_ _[</w:t>
      </w:r>
      <w:r w:rsidRPr="00396BD1">
        <w:rPr>
          <w:rFonts w:cs="Times New Roman"/>
          <w:bCs/>
          <w:i/>
          <w:iCs/>
          <w:szCs w:val="24"/>
        </w:rPr>
        <w:t>date</w:t>
      </w:r>
      <w:r w:rsidRPr="00396BD1">
        <w:rPr>
          <w:rFonts w:cs="Times New Roman"/>
          <w:bCs/>
          <w:i/>
          <w:szCs w:val="24"/>
        </w:rPr>
        <w:t>]_</w:t>
      </w:r>
      <w:r w:rsidRPr="00D77829">
        <w:rPr>
          <w:rFonts w:cs="Times New Roman"/>
          <w:bCs/>
          <w:szCs w:val="24"/>
        </w:rPr>
        <w:t> _</w:t>
      </w:r>
      <w:r w:rsidRPr="00D77829">
        <w:rPr>
          <w:rFonts w:cs="Times New Roman"/>
          <w:szCs w:val="24"/>
        </w:rPr>
        <w:t xml:space="preserve">, and understands its provisions. The undersigned is aware that, by the provisions of the Agreement, </w:t>
      </w:r>
      <w:r w:rsidRPr="00396BD1">
        <w:rPr>
          <w:rFonts w:cs="Times New Roman"/>
          <w:bCs/>
          <w:i/>
          <w:szCs w:val="24"/>
        </w:rPr>
        <w:t>_ _[</w:t>
      </w:r>
      <w:r w:rsidRPr="00396BD1">
        <w:rPr>
          <w:rFonts w:cs="Times New Roman"/>
          <w:bCs/>
          <w:i/>
          <w:iCs/>
          <w:szCs w:val="24"/>
        </w:rPr>
        <w:t>he/she</w:t>
      </w:r>
      <w:r w:rsidRPr="00396BD1">
        <w:rPr>
          <w:rFonts w:cs="Times New Roman"/>
          <w:bCs/>
          <w:i/>
          <w:szCs w:val="24"/>
        </w:rPr>
        <w:t>]_ _</w:t>
      </w:r>
      <w:r w:rsidRPr="00D77829">
        <w:rPr>
          <w:rFonts w:cs="Times New Roman"/>
          <w:szCs w:val="24"/>
        </w:rPr>
        <w:t xml:space="preserve"> and </w:t>
      </w:r>
      <w:r w:rsidRPr="00396BD1">
        <w:rPr>
          <w:rFonts w:cs="Times New Roman"/>
          <w:bCs/>
          <w:i/>
          <w:szCs w:val="24"/>
        </w:rPr>
        <w:t>_ _[</w:t>
      </w:r>
      <w:r w:rsidRPr="00396BD1">
        <w:rPr>
          <w:rFonts w:cs="Times New Roman"/>
          <w:bCs/>
          <w:i/>
          <w:iCs/>
          <w:szCs w:val="24"/>
        </w:rPr>
        <w:t>his/her</w:t>
      </w:r>
      <w:r w:rsidRPr="00396BD1">
        <w:rPr>
          <w:rFonts w:cs="Times New Roman"/>
          <w:bCs/>
          <w:i/>
          <w:szCs w:val="24"/>
        </w:rPr>
        <w:t>]_ _</w:t>
      </w:r>
      <w:r w:rsidRPr="00D77829">
        <w:rPr>
          <w:rFonts w:cs="Times New Roman"/>
          <w:szCs w:val="24"/>
        </w:rPr>
        <w:t xml:space="preserve"> spouse or domestic partner have agreed to sell or transfer all </w:t>
      </w:r>
      <w:r w:rsidRPr="00396BD1">
        <w:rPr>
          <w:rFonts w:cs="Times New Roman"/>
          <w:bCs/>
          <w:i/>
          <w:szCs w:val="24"/>
        </w:rPr>
        <w:t>_ _[</w:t>
      </w:r>
      <w:r w:rsidRPr="00396BD1">
        <w:rPr>
          <w:rFonts w:cs="Times New Roman"/>
          <w:bCs/>
          <w:i/>
          <w:iCs/>
          <w:szCs w:val="24"/>
        </w:rPr>
        <w:t>his/her</w:t>
      </w:r>
      <w:r w:rsidRPr="00396BD1">
        <w:rPr>
          <w:rFonts w:cs="Times New Roman"/>
          <w:bCs/>
          <w:i/>
          <w:szCs w:val="24"/>
        </w:rPr>
        <w:t>]_ _</w:t>
      </w:r>
      <w:r w:rsidRPr="00D77829">
        <w:rPr>
          <w:rFonts w:cs="Times New Roman"/>
          <w:szCs w:val="24"/>
        </w:rPr>
        <w:t xml:space="preserve"> membership interest in the Company, including any community property interest or quasi-community property interest, in accordance with the terms and provisions of the Agreement. The undersigned expressly approves of and agrees to be bound by the provisions of the Agreement in its entirety, including, but not limited to, those provisions relating to the sales and transfers of membership interests and the restrictions on them. If the undersigned predeceases </w:t>
      </w:r>
      <w:r w:rsidRPr="00396BD1">
        <w:rPr>
          <w:rFonts w:cs="Times New Roman"/>
          <w:bCs/>
          <w:i/>
          <w:szCs w:val="24"/>
        </w:rPr>
        <w:t>_ _[</w:t>
      </w:r>
      <w:r w:rsidRPr="00396BD1">
        <w:rPr>
          <w:rFonts w:cs="Times New Roman"/>
          <w:bCs/>
          <w:i/>
          <w:iCs/>
          <w:szCs w:val="24"/>
        </w:rPr>
        <w:t>his/her</w:t>
      </w:r>
      <w:r w:rsidRPr="00396BD1">
        <w:rPr>
          <w:rFonts w:cs="Times New Roman"/>
          <w:bCs/>
          <w:i/>
          <w:szCs w:val="24"/>
        </w:rPr>
        <w:t>]_ _</w:t>
      </w:r>
      <w:r w:rsidRPr="00D77829">
        <w:rPr>
          <w:rFonts w:cs="Times New Roman"/>
          <w:szCs w:val="24"/>
        </w:rPr>
        <w:t xml:space="preserve"> spouse or domestic partner when </w:t>
      </w:r>
      <w:r w:rsidRPr="00396BD1">
        <w:rPr>
          <w:rFonts w:cs="Times New Roman"/>
          <w:bCs/>
          <w:i/>
          <w:szCs w:val="24"/>
        </w:rPr>
        <w:t>_ _[</w:t>
      </w:r>
      <w:r w:rsidRPr="00396BD1">
        <w:rPr>
          <w:rFonts w:cs="Times New Roman"/>
          <w:bCs/>
          <w:i/>
          <w:iCs/>
          <w:szCs w:val="24"/>
        </w:rPr>
        <w:t>his/her</w:t>
      </w:r>
      <w:r w:rsidRPr="00396BD1">
        <w:rPr>
          <w:rFonts w:cs="Times New Roman"/>
          <w:bCs/>
          <w:i/>
          <w:szCs w:val="24"/>
        </w:rPr>
        <w:t>]_ _</w:t>
      </w:r>
      <w:r w:rsidRPr="00D77829">
        <w:rPr>
          <w:rFonts w:cs="Times New Roman"/>
          <w:szCs w:val="24"/>
        </w:rPr>
        <w:t xml:space="preserve"> spouse or domestic partner owns any membership interest in the Company, </w:t>
      </w:r>
      <w:r w:rsidRPr="00396BD1">
        <w:rPr>
          <w:rFonts w:cs="Times New Roman"/>
          <w:bCs/>
          <w:i/>
          <w:szCs w:val="24"/>
        </w:rPr>
        <w:t>_ _[</w:t>
      </w:r>
      <w:r w:rsidRPr="00396BD1">
        <w:rPr>
          <w:rFonts w:cs="Times New Roman"/>
          <w:bCs/>
          <w:i/>
          <w:iCs/>
          <w:szCs w:val="24"/>
        </w:rPr>
        <w:t>he/she</w:t>
      </w:r>
      <w:r w:rsidRPr="00396BD1">
        <w:rPr>
          <w:rFonts w:cs="Times New Roman"/>
          <w:bCs/>
          <w:i/>
          <w:szCs w:val="24"/>
        </w:rPr>
        <w:t>]_ _</w:t>
      </w:r>
      <w:r w:rsidRPr="00D77829">
        <w:rPr>
          <w:rFonts w:cs="Times New Roman"/>
          <w:szCs w:val="24"/>
        </w:rPr>
        <w:t xml:space="preserve"> agrees not to devise or bequeath whatever community property interest or quasi-community property interest </w:t>
      </w:r>
      <w:r w:rsidRPr="00396BD1">
        <w:rPr>
          <w:rFonts w:cs="Times New Roman"/>
          <w:bCs/>
          <w:i/>
          <w:szCs w:val="24"/>
        </w:rPr>
        <w:t>_ _[</w:t>
      </w:r>
      <w:r w:rsidRPr="00396BD1">
        <w:rPr>
          <w:rFonts w:cs="Times New Roman"/>
          <w:bCs/>
          <w:i/>
          <w:iCs/>
          <w:szCs w:val="24"/>
        </w:rPr>
        <w:t>he/she</w:t>
      </w:r>
      <w:r w:rsidRPr="00396BD1">
        <w:rPr>
          <w:rFonts w:cs="Times New Roman"/>
          <w:bCs/>
          <w:i/>
          <w:szCs w:val="24"/>
        </w:rPr>
        <w:t>]_ _</w:t>
      </w:r>
      <w:r w:rsidRPr="00D77829">
        <w:rPr>
          <w:rFonts w:cs="Times New Roman"/>
          <w:szCs w:val="24"/>
        </w:rPr>
        <w:t xml:space="preserve"> may have in the Company in contravention of the Agreement.</w:t>
      </w:r>
    </w:p>
    <w:p w14:paraId="3CAEFE0A" w14:textId="77777777" w:rsidR="00D77829" w:rsidRPr="00D77829" w:rsidRDefault="00D77829" w:rsidP="002A58C2">
      <w:pPr>
        <w:ind w:firstLine="720"/>
        <w:jc w:val="both"/>
        <w:rPr>
          <w:rFonts w:cs="Times New Roman"/>
          <w:szCs w:val="24"/>
        </w:rPr>
      </w:pPr>
    </w:p>
    <w:p w14:paraId="2054AAB7" w14:textId="77777777" w:rsidR="00396BD1" w:rsidRDefault="00396BD1" w:rsidP="00396BD1">
      <w:pPr>
        <w:ind w:firstLine="720"/>
        <w:rPr>
          <w:rFonts w:cs="Times New Roman"/>
          <w:szCs w:val="24"/>
        </w:rPr>
      </w:pPr>
    </w:p>
    <w:p w14:paraId="6B25E33A" w14:textId="77777777" w:rsidR="00396BD1" w:rsidRPr="00396BD1" w:rsidRDefault="00396BD1" w:rsidP="00396BD1">
      <w:pPr>
        <w:ind w:firstLine="720"/>
        <w:rPr>
          <w:rFonts w:cs="Times New Roman"/>
          <w:bCs/>
          <w:szCs w:val="24"/>
        </w:rPr>
      </w:pPr>
      <w:r w:rsidRPr="00396BD1">
        <w:rPr>
          <w:rFonts w:cs="Times New Roman"/>
          <w:szCs w:val="24"/>
        </w:rPr>
        <w:t xml:space="preserve">Date: </w:t>
      </w:r>
      <w:r w:rsidRPr="00396BD1">
        <w:rPr>
          <w:rFonts w:cs="Times New Roman"/>
          <w:bCs/>
          <w:szCs w:val="24"/>
        </w:rPr>
        <w:t>___________</w:t>
      </w:r>
      <w:r w:rsidRPr="00396BD1">
        <w:rPr>
          <w:rFonts w:cs="Times New Roman"/>
          <w:szCs w:val="24"/>
        </w:rPr>
        <w:tab/>
      </w:r>
      <w:r>
        <w:rPr>
          <w:rFonts w:cs="Times New Roman"/>
          <w:szCs w:val="24"/>
        </w:rPr>
        <w:tab/>
      </w:r>
      <w:r>
        <w:rPr>
          <w:rFonts w:cs="Times New Roman"/>
          <w:szCs w:val="24"/>
        </w:rPr>
        <w:tab/>
      </w:r>
      <w:r w:rsidRPr="00396BD1">
        <w:rPr>
          <w:rFonts w:cs="Times New Roman"/>
          <w:bCs/>
          <w:szCs w:val="24"/>
        </w:rPr>
        <w:t>_______________________</w:t>
      </w:r>
      <w:r w:rsidRPr="00396BD1">
        <w:rPr>
          <w:rFonts w:cs="Times New Roman"/>
          <w:bCs/>
          <w:i/>
          <w:szCs w:val="24"/>
        </w:rPr>
        <w:t>[</w:t>
      </w:r>
      <w:r w:rsidRPr="00396BD1">
        <w:rPr>
          <w:rFonts w:cs="Times New Roman"/>
          <w:bCs/>
          <w:i/>
          <w:iCs/>
          <w:szCs w:val="24"/>
        </w:rPr>
        <w:t>Signature</w:t>
      </w:r>
      <w:r w:rsidRPr="00396BD1">
        <w:rPr>
          <w:rFonts w:cs="Times New Roman"/>
          <w:bCs/>
          <w:i/>
          <w:szCs w:val="24"/>
        </w:rPr>
        <w:t>]</w:t>
      </w:r>
    </w:p>
    <w:p w14:paraId="278B237B" w14:textId="77777777" w:rsidR="00396BD1" w:rsidRPr="00396BD1" w:rsidRDefault="00396BD1" w:rsidP="00396BD1">
      <w:pPr>
        <w:ind w:firstLine="720"/>
        <w:rPr>
          <w:rFonts w:cs="Times New Roman"/>
          <w:bCs/>
          <w:szCs w:val="24"/>
        </w:rPr>
      </w:pPr>
      <w:r w:rsidRPr="00396BD1">
        <w:rPr>
          <w:rFonts w:cs="Times New Roman"/>
          <w:bCs/>
          <w:szCs w:val="24"/>
        </w:rPr>
        <w:tab/>
      </w:r>
    </w:p>
    <w:p w14:paraId="1FDCDF75" w14:textId="77777777" w:rsidR="00396BD1" w:rsidRPr="00396BD1" w:rsidRDefault="00396BD1" w:rsidP="00396BD1">
      <w:pPr>
        <w:ind w:firstLine="720"/>
        <w:rPr>
          <w:rFonts w:cs="Times New Roman"/>
          <w:bCs/>
          <w:szCs w:val="24"/>
        </w:rPr>
      </w:pPr>
    </w:p>
    <w:p w14:paraId="777540B3" w14:textId="77777777" w:rsidR="00396BD1" w:rsidRPr="00396BD1" w:rsidRDefault="00396BD1" w:rsidP="00396BD1">
      <w:pPr>
        <w:ind w:firstLine="720"/>
        <w:rPr>
          <w:rFonts w:cs="Times New Roman"/>
          <w:i/>
          <w:szCs w:val="24"/>
        </w:rPr>
      </w:pPr>
      <w:r w:rsidRPr="00396BD1">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r>
      <w:r w:rsidRPr="00396BD1">
        <w:rPr>
          <w:rFonts w:cs="Times New Roman"/>
          <w:bCs/>
          <w:i/>
          <w:szCs w:val="24"/>
        </w:rPr>
        <w:t>______________________</w:t>
      </w:r>
      <w:proofErr w:type="gramStart"/>
      <w:r w:rsidRPr="00396BD1">
        <w:rPr>
          <w:rFonts w:cs="Times New Roman"/>
          <w:bCs/>
          <w:i/>
          <w:szCs w:val="24"/>
        </w:rPr>
        <w:t>_[</w:t>
      </w:r>
      <w:proofErr w:type="gramEnd"/>
      <w:r w:rsidRPr="00396BD1">
        <w:rPr>
          <w:rFonts w:cs="Times New Roman"/>
          <w:bCs/>
          <w:i/>
          <w:iCs/>
          <w:szCs w:val="24"/>
        </w:rPr>
        <w:t>Typed name</w:t>
      </w:r>
      <w:r w:rsidRPr="00396BD1">
        <w:rPr>
          <w:rFonts w:cs="Times New Roman"/>
          <w:bCs/>
          <w:i/>
          <w:szCs w:val="24"/>
        </w:rPr>
        <w:t>]</w:t>
      </w:r>
    </w:p>
    <w:p w14:paraId="684011E1" w14:textId="77777777" w:rsidR="00396BD1" w:rsidRPr="00396BD1" w:rsidRDefault="00396BD1" w:rsidP="00396BD1">
      <w:pPr>
        <w:ind w:firstLine="720"/>
        <w:rPr>
          <w:rFonts w:cs="Times New Roman"/>
          <w:szCs w:val="24"/>
        </w:rPr>
      </w:pPr>
      <w:r>
        <w:rPr>
          <w:rFonts w:cs="Times New Roman"/>
          <w:szCs w:val="24"/>
        </w:rPr>
        <w:tab/>
      </w:r>
      <w:r>
        <w:rPr>
          <w:rFonts w:cs="Times New Roman"/>
          <w:szCs w:val="24"/>
        </w:rPr>
        <w:tab/>
      </w:r>
    </w:p>
    <w:p w14:paraId="7CFAD281" w14:textId="77777777" w:rsidR="009C31AA" w:rsidRDefault="009C31AA" w:rsidP="00396BD1">
      <w:pPr>
        <w:ind w:firstLine="720"/>
      </w:pPr>
    </w:p>
    <w:sectPr w:rsidR="009C31AA" w:rsidSect="009864DA">
      <w:footerReference w:type="default" r:id="rId7"/>
      <w:foot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7B95" w14:textId="77777777" w:rsidR="004A61FD" w:rsidRDefault="004A61FD" w:rsidP="009864DA">
      <w:r>
        <w:separator/>
      </w:r>
    </w:p>
  </w:endnote>
  <w:endnote w:type="continuationSeparator" w:id="0">
    <w:p w14:paraId="76E34E7D" w14:textId="77777777" w:rsidR="004A61FD" w:rsidRDefault="004A61FD" w:rsidP="0098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517529"/>
      <w:docPartObj>
        <w:docPartGallery w:val="Page Numbers (Bottom of Page)"/>
        <w:docPartUnique/>
      </w:docPartObj>
    </w:sdtPr>
    <w:sdtEndPr>
      <w:rPr>
        <w:noProof/>
      </w:rPr>
    </w:sdtEndPr>
    <w:sdtContent>
      <w:p w14:paraId="6B797937" w14:textId="77777777" w:rsidR="009864DA" w:rsidRDefault="009864DA">
        <w:pPr>
          <w:pStyle w:val="Footer"/>
          <w:jc w:val="center"/>
        </w:pPr>
        <w:r>
          <w:fldChar w:fldCharType="begin"/>
        </w:r>
        <w:r>
          <w:instrText xml:space="preserve"> PAGE   \* MERGEFORMAT </w:instrText>
        </w:r>
        <w:r>
          <w:fldChar w:fldCharType="separate"/>
        </w:r>
        <w:r w:rsidR="00FB6D7F">
          <w:rPr>
            <w:noProof/>
          </w:rPr>
          <w:t>1</w:t>
        </w:r>
        <w:r>
          <w:rPr>
            <w:noProof/>
          </w:rPr>
          <w:fldChar w:fldCharType="end"/>
        </w:r>
      </w:p>
    </w:sdtContent>
  </w:sdt>
  <w:p w14:paraId="2E2C20D4" w14:textId="77777777" w:rsidR="009864DA" w:rsidRDefault="009864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D84E" w14:textId="77777777" w:rsidR="009864DA" w:rsidRDefault="009864DA">
    <w:pPr>
      <w:pStyle w:val="Footer"/>
      <w:jc w:val="center"/>
    </w:pPr>
  </w:p>
  <w:p w14:paraId="5D4805C5" w14:textId="77777777" w:rsidR="009864DA" w:rsidRDefault="00986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0DDB" w14:textId="77777777" w:rsidR="004A61FD" w:rsidRDefault="004A61FD" w:rsidP="009864DA">
      <w:r>
        <w:separator/>
      </w:r>
    </w:p>
  </w:footnote>
  <w:footnote w:type="continuationSeparator" w:id="0">
    <w:p w14:paraId="567589BD" w14:textId="77777777" w:rsidR="004A61FD" w:rsidRDefault="004A61FD" w:rsidP="00986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29"/>
    <w:rsid w:val="00114231"/>
    <w:rsid w:val="002A58C2"/>
    <w:rsid w:val="00396BD1"/>
    <w:rsid w:val="003B038B"/>
    <w:rsid w:val="004A61FD"/>
    <w:rsid w:val="0066468B"/>
    <w:rsid w:val="00886CB1"/>
    <w:rsid w:val="009864DA"/>
    <w:rsid w:val="009C31AA"/>
    <w:rsid w:val="00AA46D1"/>
    <w:rsid w:val="00D77829"/>
    <w:rsid w:val="00FB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9227"/>
  <w15:docId w15:val="{DFE0F637-F008-4FA2-A35B-8D9AF12C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4DA"/>
    <w:pPr>
      <w:tabs>
        <w:tab w:val="center" w:pos="4680"/>
        <w:tab w:val="right" w:pos="9360"/>
      </w:tabs>
    </w:pPr>
  </w:style>
  <w:style w:type="character" w:customStyle="1" w:styleId="HeaderChar">
    <w:name w:val="Header Char"/>
    <w:basedOn w:val="DefaultParagraphFont"/>
    <w:link w:val="Header"/>
    <w:uiPriority w:val="99"/>
    <w:rsid w:val="009864DA"/>
  </w:style>
  <w:style w:type="paragraph" w:styleId="Footer">
    <w:name w:val="footer"/>
    <w:basedOn w:val="Normal"/>
    <w:link w:val="FooterChar"/>
    <w:uiPriority w:val="99"/>
    <w:unhideWhenUsed/>
    <w:rsid w:val="009864DA"/>
    <w:pPr>
      <w:tabs>
        <w:tab w:val="center" w:pos="4680"/>
        <w:tab w:val="right" w:pos="9360"/>
      </w:tabs>
    </w:pPr>
  </w:style>
  <w:style w:type="character" w:customStyle="1" w:styleId="FooterChar">
    <w:name w:val="Footer Char"/>
    <w:basedOn w:val="DefaultParagraphFont"/>
    <w:link w:val="Footer"/>
    <w:uiPriority w:val="99"/>
    <w:rsid w:val="0098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27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C109-7F0D-4CFB-8267-9D4670D6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TKnox</dc:creator>
  <cp:lastModifiedBy>Naly Yang</cp:lastModifiedBy>
  <cp:revision>2</cp:revision>
  <cp:lastPrinted>2013-03-26T16:52:00Z</cp:lastPrinted>
  <dcterms:created xsi:type="dcterms:W3CDTF">2021-09-29T20:04:00Z</dcterms:created>
  <dcterms:modified xsi:type="dcterms:W3CDTF">2021-09-29T20:04:00Z</dcterms:modified>
</cp:coreProperties>
</file>